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A10EC" w14:textId="77777777" w:rsidR="0058124E" w:rsidRDefault="0058124E" w:rsidP="0058124E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</w:pPr>
    </w:p>
    <w:p w14:paraId="2627FFC8" w14:textId="77777777" w:rsidR="0058124E" w:rsidRDefault="0058124E" w:rsidP="00046E5F">
      <w:pPr>
        <w:spacing w:after="0" w:line="240" w:lineRule="auto"/>
        <w:ind w:left="5954"/>
        <w:contextualSpacing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</w:pPr>
    </w:p>
    <w:p w14:paraId="26CB2B68" w14:textId="2E9735E4" w:rsidR="00046E5F" w:rsidRPr="00046E5F" w:rsidRDefault="0058124E" w:rsidP="0058124E">
      <w:pPr>
        <w:spacing w:after="0" w:line="240" w:lineRule="auto"/>
        <w:ind w:left="5954"/>
        <w:contextualSpacing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  <w:t>Прложение 2</w:t>
      </w:r>
    </w:p>
    <w:p w14:paraId="73E071FF" w14:textId="77777777" w:rsidR="00046E5F" w:rsidRDefault="00046E5F" w:rsidP="00282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54B060A" w14:textId="77777777" w:rsidR="00046E5F" w:rsidRDefault="00046E5F" w:rsidP="00282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8593BEB" w14:textId="77777777" w:rsidR="002822EE" w:rsidRPr="002822EE" w:rsidRDefault="002822EE" w:rsidP="00282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822EE">
        <w:rPr>
          <w:rFonts w:ascii="Times New Roman" w:eastAsia="Times New Roman" w:hAnsi="Times New Roman" w:cs="Times New Roman"/>
          <w:b/>
          <w:color w:val="000000"/>
          <w:lang w:eastAsia="ru-RU"/>
        </w:rPr>
        <w:t>ТЕХНИЧЕСКАЯ СПЕЦИФИКАЦИЯ</w:t>
      </w:r>
    </w:p>
    <w:p w14:paraId="53AB50A8" w14:textId="3C56455B" w:rsidR="002822EE" w:rsidRDefault="00205E54" w:rsidP="00634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05E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 приобретение</w:t>
      </w:r>
      <w:proofErr w:type="gramEnd"/>
      <w:r w:rsidRPr="00205E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установкой (монтажом) аппаратно-программного комплекса</w:t>
      </w:r>
    </w:p>
    <w:p w14:paraId="54AF7A1E" w14:textId="77777777" w:rsidR="00205E54" w:rsidRPr="0008577F" w:rsidRDefault="00205E54" w:rsidP="00634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E421C6A" w14:textId="7B4B192E" w:rsidR="002822EE" w:rsidRPr="0008577F" w:rsidRDefault="002822EE" w:rsidP="00634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5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Настоящая техническая спецификация на </w:t>
      </w:r>
      <w:r w:rsidR="0051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приобретение и </w:t>
      </w:r>
      <w:r w:rsidRPr="00085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оказание комплексных работ по администрированию, техническому обслуживанию и модернизации </w:t>
      </w:r>
      <w:r w:rsidR="000E375A" w:rsidRPr="00085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аппаратно-программного комплекса </w:t>
      </w:r>
      <w:r w:rsidRPr="00085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организац</w:t>
      </w:r>
      <w:r w:rsidR="00515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иях образования</w:t>
      </w:r>
      <w:r w:rsidRPr="00085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разработана в соответствии с требованиями нормативно-правовых актов Республики Казахстан, а именно:</w:t>
      </w:r>
    </w:p>
    <w:p w14:paraId="7948F11C" w14:textId="77777777" w:rsidR="002822EE" w:rsidRPr="0008577F" w:rsidRDefault="002822EE" w:rsidP="00634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Республики Казахстан от 21 мая 2013 года N 94-V «О персональных данных и их защите»;</w:t>
      </w:r>
    </w:p>
    <w:p w14:paraId="7E56C0DF" w14:textId="77777777" w:rsidR="002822EE" w:rsidRPr="0008577F" w:rsidRDefault="002822EE" w:rsidP="00634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Министра образования и науки Республики Казахстан от 2 марта 2020 года № 79 «Об определении минимальных требований к программно-аппаратному комплексу и прикладному программному обеспечению, используемых в организациях образования»;</w:t>
      </w:r>
    </w:p>
    <w:p w14:paraId="61321509" w14:textId="77777777" w:rsidR="002822EE" w:rsidRPr="0008577F" w:rsidRDefault="002822EE" w:rsidP="00634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Министра просвещения Республики Казахстан от 14 ноября 2022 года № 456 «Об утверждении минимальных требований к объектам информатизации в области образования»;</w:t>
      </w:r>
    </w:p>
    <w:p w14:paraId="595DD502" w14:textId="77777777" w:rsidR="002822EE" w:rsidRPr="0008577F" w:rsidRDefault="002822EE" w:rsidP="00634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Министра образования и науки Республики Казахстан от 30 марта 2022 года № 117</w:t>
      </w:r>
      <w:r w:rsidRPr="0008577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08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Казахстан».</w:t>
      </w:r>
    </w:p>
    <w:p w14:paraId="7FC1864A" w14:textId="77777777" w:rsidR="00EF4618" w:rsidRPr="00C426E3" w:rsidRDefault="00EF4618" w:rsidP="00634D0C">
      <w:pPr>
        <w:spacing w:after="0" w:line="240" w:lineRule="auto"/>
        <w:ind w:firstLine="709"/>
      </w:pPr>
    </w:p>
    <w:p w14:paraId="3E49B98C" w14:textId="77777777" w:rsidR="000E375A" w:rsidRDefault="000E375A" w:rsidP="000A60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E375A">
        <w:rPr>
          <w:rFonts w:ascii="Times New Roman" w:eastAsia="Times New Roman" w:hAnsi="Times New Roman" w:cs="Times New Roman"/>
          <w:b/>
          <w:color w:val="000000"/>
          <w:lang w:eastAsia="ru-RU"/>
        </w:rPr>
        <w:t>ОБЩЕЕ ОПИСАНИЕ</w:t>
      </w:r>
    </w:p>
    <w:p w14:paraId="2D6002A8" w14:textId="77777777" w:rsidR="000E375A" w:rsidRPr="0008577F" w:rsidRDefault="000E375A" w:rsidP="000E3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2B5DB" w14:textId="07BB27D2" w:rsidR="000E375A" w:rsidRPr="0008577F" w:rsidRDefault="000E375A" w:rsidP="007449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целью закупа Работы в рамках настоящей технической спецификации (далее - ТС) является повышение эффективности организации учебного процесса путем автоматизации процессов </w:t>
      </w:r>
      <w:r w:rsidR="007449A3"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применения функций учета и фиксации посещения здания (прибытие, выбытие), оплаты питания, учета и фиксации получения бесплатного и льготного питания в школьной столовой, сервиса для интеграции с цифровыми образовательными ресурсами и (или) электронными учебниками </w:t>
      </w:r>
      <w:r w:rsidRPr="0008577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указанных в Приложе</w:t>
      </w:r>
      <w:r w:rsidR="0051548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нии №1</w:t>
      </w:r>
      <w:r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B176FB2" w14:textId="77777777" w:rsidR="000E375A" w:rsidRPr="0008577F" w:rsidRDefault="000E375A" w:rsidP="000E375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реализации указанной цели согласно настоящей ТС Поставщик обязуется выполнить  следующие Работы:</w:t>
      </w:r>
    </w:p>
    <w:p w14:paraId="6D24D109" w14:textId="77777777" w:rsidR="000E375A" w:rsidRPr="0008577F" w:rsidRDefault="000E375A" w:rsidP="0052736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объектов и существующей системы Заказчика для согласования</w:t>
      </w:r>
      <w:r w:rsidR="0052736C"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 работ</w:t>
      </w:r>
      <w:r w:rsidR="0052736C"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количества необходимого оборудования с Заказчиком</w:t>
      </w:r>
      <w:r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742A26" w14:textId="4D76526E" w:rsidR="000E375A" w:rsidRPr="0008577F" w:rsidRDefault="000E375A" w:rsidP="000E375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Произвести поставку, установку, внедрения необходимых комплектующих оборудовании и материалов для </w:t>
      </w:r>
      <w:proofErr w:type="spellStart"/>
      <w:r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укомплектации</w:t>
      </w:r>
      <w:proofErr w:type="spellEnd"/>
      <w:r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модификации </w:t>
      </w:r>
      <w:r w:rsidR="007449A3"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АПК</w:t>
      </w:r>
      <w:r w:rsidR="00DD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</w:t>
      </w:r>
      <w:r w:rsidR="00DD1540" w:rsidRPr="00DD15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81D296" w14:textId="77777777" w:rsidR="000E375A" w:rsidRPr="0008577F" w:rsidRDefault="000E375A" w:rsidP="008F7A6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и внедрение комплекта лицензионного программного обеспечения для расширения функциональных возможностей </w:t>
      </w:r>
      <w:r w:rsidR="007449A3"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АПК</w:t>
      </w:r>
      <w:r w:rsidR="008F7A60"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ПО)</w:t>
      </w:r>
      <w:r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E78BC15" w14:textId="77777777" w:rsidR="000E375A" w:rsidRPr="0008577F" w:rsidRDefault="000E375A" w:rsidP="008F7A6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554A67"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едоставление право пользования</w:t>
      </w:r>
      <w:r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информационные системы и ресурсы интегрированных с постав</w:t>
      </w:r>
      <w:r w:rsidR="007449A3"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ляемым программным обеспечением</w:t>
      </w:r>
      <w:r w:rsidR="008F7A60"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Сервисы)</w:t>
      </w:r>
      <w:r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D42136" w14:textId="0C8F59F3" w:rsidR="000E375A" w:rsidRDefault="008F478D" w:rsidP="00AB47D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Гарантийное</w:t>
      </w:r>
      <w:r w:rsidR="000E375A" w:rsidRPr="0008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</w:t>
      </w:r>
      <w:r w:rsidR="00AB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подписания акта </w:t>
      </w:r>
      <w:r w:rsidR="00AB47D6" w:rsidRPr="00AB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работы </w:t>
      </w:r>
      <w:r w:rsidR="00AB47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до 12 месяцев</w:t>
      </w:r>
      <w:r w:rsidR="000E375A" w:rsidRPr="00473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E7F7F2" w14:textId="246961E9" w:rsidR="001A1D13" w:rsidRPr="0008577F" w:rsidRDefault="001A1D13" w:rsidP="001A1D1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Pr="001A1D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мероприятия по поставке, монтажу, установке, внедрению АПК,  Се</w:t>
      </w:r>
      <w:r w:rsidR="00515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рвисов должны быть завершены в школе согласно </w:t>
      </w:r>
      <w:r w:rsidR="0068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Приложению №1 в течение </w:t>
      </w:r>
      <w:r w:rsidR="006836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30</w:t>
      </w:r>
      <w:r w:rsidRPr="001A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даты </w:t>
      </w:r>
      <w:r w:rsidR="008F4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Pr="001A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78383E" w14:textId="77777777" w:rsidR="00562DAD" w:rsidRPr="00A42C63" w:rsidRDefault="00562DAD" w:rsidP="000B06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A21BC2" w14:textId="77777777" w:rsidR="00CA352A" w:rsidRDefault="00CA352A" w:rsidP="00CA35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ТРЕБОВАНИЯ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К ФУНКЦИОНАЛЬНЫМ</w:t>
      </w:r>
      <w:r>
        <w:rPr>
          <w:rFonts w:ascii="Times New Roman" w:eastAsia="Times New Roman" w:hAnsi="Times New Roman" w:cs="Times New Roman"/>
          <w:b/>
        </w:rPr>
        <w:t xml:space="preserve"> И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ТЕХНИЧЕСКИМ ХАРАКТЕРИСТИКАМ</w:t>
      </w:r>
    </w:p>
    <w:p w14:paraId="3D0FC296" w14:textId="77777777" w:rsidR="00CA352A" w:rsidRDefault="00CA352A" w:rsidP="00EF46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A8B78E" w14:textId="77777777" w:rsidR="009A4A6A" w:rsidRPr="000B06AE" w:rsidRDefault="009A4A6A" w:rsidP="009A4A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6AE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>
        <w:rPr>
          <w:rFonts w:ascii="Times New Roman" w:eastAsia="Calibri" w:hAnsi="Times New Roman" w:cs="Times New Roman"/>
          <w:sz w:val="24"/>
          <w:szCs w:val="24"/>
        </w:rPr>
        <w:t>Поставщика</w:t>
      </w:r>
      <w:r w:rsidRPr="000B06AE">
        <w:rPr>
          <w:rFonts w:ascii="Times New Roman" w:eastAsia="Calibri" w:hAnsi="Times New Roman" w:cs="Times New Roman"/>
          <w:sz w:val="24"/>
          <w:szCs w:val="24"/>
        </w:rPr>
        <w:t xml:space="preserve"> должны быть направлены на обеспечение эффективной бесперебойной работы </w:t>
      </w:r>
      <w:r>
        <w:rPr>
          <w:rFonts w:ascii="Times New Roman" w:eastAsia="Calibri" w:hAnsi="Times New Roman" w:cs="Times New Roman"/>
          <w:sz w:val="24"/>
          <w:szCs w:val="24"/>
        </w:rPr>
        <w:t>всех компонентов, аппаратно-</w:t>
      </w:r>
      <w:r w:rsidRPr="000B06AE">
        <w:rPr>
          <w:rFonts w:ascii="Times New Roman" w:eastAsia="Calibri" w:hAnsi="Times New Roman" w:cs="Times New Roman"/>
          <w:sz w:val="24"/>
          <w:szCs w:val="24"/>
        </w:rPr>
        <w:t>программного комплекса и своевременное устранение возникающих проблем.</w:t>
      </w:r>
    </w:p>
    <w:p w14:paraId="03968BDF" w14:textId="77777777" w:rsidR="009A4A6A" w:rsidRDefault="009A4A6A" w:rsidP="009A4A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6AE">
        <w:rPr>
          <w:rFonts w:ascii="Times New Roman" w:eastAsia="Calibri" w:hAnsi="Times New Roman" w:cs="Times New Roman"/>
          <w:sz w:val="24"/>
          <w:szCs w:val="24"/>
        </w:rPr>
        <w:t>Все работы проводятся по согласованию с заказчиком, при условии одноразового планового посещения в месяц. При возникновении нештатных ситуаций (аварийное отключение и пр.) исполнитель должен произвести ремонт, выезд бригады осуществляется в течение рабочего дня со сроком реагирования на заявку не более 24 часов (заявка поступает посредством телефонной связи). При этом необходимо после</w:t>
      </w:r>
      <w:r w:rsidRPr="000B06A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B06AE">
        <w:rPr>
          <w:rFonts w:ascii="Times New Roman" w:eastAsia="Calibri" w:hAnsi="Times New Roman" w:cs="Times New Roman"/>
          <w:sz w:val="24"/>
          <w:szCs w:val="24"/>
        </w:rPr>
        <w:t>осмотра</w:t>
      </w:r>
      <w:r w:rsidRPr="000B06A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B06AE">
        <w:rPr>
          <w:rFonts w:ascii="Times New Roman" w:eastAsia="Calibri" w:hAnsi="Times New Roman" w:cs="Times New Roman"/>
          <w:sz w:val="24"/>
          <w:szCs w:val="24"/>
        </w:rPr>
        <w:t>сделать</w:t>
      </w:r>
      <w:r w:rsidRPr="000B06A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B06AE">
        <w:rPr>
          <w:rFonts w:ascii="Times New Roman" w:eastAsia="Calibri" w:hAnsi="Times New Roman" w:cs="Times New Roman"/>
          <w:sz w:val="24"/>
          <w:szCs w:val="24"/>
        </w:rPr>
        <w:t>запись</w:t>
      </w:r>
      <w:r w:rsidRPr="000B06A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B06AE">
        <w:rPr>
          <w:rFonts w:ascii="Times New Roman" w:eastAsia="Calibri" w:hAnsi="Times New Roman" w:cs="Times New Roman"/>
          <w:sz w:val="24"/>
          <w:szCs w:val="24"/>
        </w:rPr>
        <w:t>в</w:t>
      </w:r>
      <w:r w:rsidRPr="000B06A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B06AE">
        <w:rPr>
          <w:rFonts w:ascii="Times New Roman" w:eastAsia="Calibri" w:hAnsi="Times New Roman" w:cs="Times New Roman"/>
          <w:sz w:val="24"/>
          <w:szCs w:val="24"/>
        </w:rPr>
        <w:t>журнале</w:t>
      </w:r>
      <w:r w:rsidRPr="000B06A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B06AE">
        <w:rPr>
          <w:rFonts w:ascii="Times New Roman" w:eastAsia="Calibri" w:hAnsi="Times New Roman" w:cs="Times New Roman"/>
          <w:sz w:val="24"/>
          <w:szCs w:val="24"/>
        </w:rPr>
        <w:t>по</w:t>
      </w:r>
      <w:r w:rsidRPr="000B06A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B06AE">
        <w:rPr>
          <w:rFonts w:ascii="Times New Roman" w:eastAsia="Calibri" w:hAnsi="Times New Roman" w:cs="Times New Roman"/>
          <w:sz w:val="24"/>
          <w:szCs w:val="24"/>
        </w:rPr>
        <w:t>техническому</w:t>
      </w:r>
      <w:r w:rsidRPr="000B06A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B06AE">
        <w:rPr>
          <w:rFonts w:ascii="Times New Roman" w:eastAsia="Calibri" w:hAnsi="Times New Roman" w:cs="Times New Roman"/>
          <w:sz w:val="24"/>
          <w:szCs w:val="24"/>
        </w:rPr>
        <w:t>обслуживанию.</w:t>
      </w:r>
    </w:p>
    <w:p w14:paraId="41808FDA" w14:textId="77777777" w:rsidR="00A363D7" w:rsidRDefault="00A363D7" w:rsidP="009A4A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3D7">
        <w:rPr>
          <w:rFonts w:ascii="Times New Roman" w:eastAsia="Calibri" w:hAnsi="Times New Roman" w:cs="Times New Roman"/>
          <w:sz w:val="24"/>
          <w:szCs w:val="24"/>
        </w:rPr>
        <w:t>Поставщик обязан в случае выхода из строя оборудования и проводки своими силами устранить неисправность или в случае необходимости в замене оборудования, комплектующих и расходных материалов на аналогичное, составив дефектный акт. Если невозможно устранить неполадки в рамках действующего договора, Поставщик пишет заявку Заказчику на приобретение запасных частей. После приобретения запасных частей Заказчиком, Поставщик устраняет неполадку в рамках действующего договора.</w:t>
      </w:r>
    </w:p>
    <w:p w14:paraId="7C1B6D9E" w14:textId="77777777" w:rsidR="009A4A6A" w:rsidRPr="00755835" w:rsidRDefault="009A4A6A" w:rsidP="009A4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5835">
        <w:rPr>
          <w:rFonts w:ascii="Times New Roman" w:eastAsia="Times New Roman" w:hAnsi="Times New Roman" w:cs="Times New Roman"/>
          <w:bCs/>
          <w:sz w:val="24"/>
          <w:szCs w:val="24"/>
        </w:rPr>
        <w:t>Поставляемое программное обеспечение (ПО) должно предоставляться на бессрочной (пожизненной) основе, без необходимости продления подписки или приобретения дополнительных лицензий для его штатного функционирования.</w:t>
      </w:r>
    </w:p>
    <w:p w14:paraId="434934EB" w14:textId="77777777" w:rsidR="009A4A6A" w:rsidRPr="00755835" w:rsidRDefault="009A4A6A" w:rsidP="009A4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5835">
        <w:rPr>
          <w:rFonts w:ascii="Times New Roman" w:eastAsia="Times New Roman" w:hAnsi="Times New Roman" w:cs="Times New Roman"/>
          <w:bCs/>
          <w:sz w:val="24"/>
          <w:szCs w:val="24"/>
        </w:rPr>
        <w:t>ПО должно полноценно функционировать после истечения договорных обязательств и/или гарантийного срока, не требовать активации через сторонние онлайн-сервисы после установки и первоначальной активации, обеспечивать неограниченный по времени доступ ко всем функциям, предусмотренным на момент поставки.</w:t>
      </w:r>
    </w:p>
    <w:p w14:paraId="6A7FF236" w14:textId="77777777" w:rsidR="009A4A6A" w:rsidRDefault="009A4A6A" w:rsidP="009A4A6A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5835">
        <w:rPr>
          <w:rFonts w:ascii="Times New Roman" w:eastAsia="Times New Roman" w:hAnsi="Times New Roman" w:cs="Times New Roman"/>
          <w:bCs/>
          <w:sz w:val="24"/>
          <w:szCs w:val="24"/>
        </w:rPr>
        <w:t>Подтверждение: Поставщик обязан предоставить документальное подтверждение (лицензионное соглашение, сертификат, письмо от правообладателя и т.п.), удостоверяющее бессрочность предоставляемой лицензии и отсутствие необходимости в подписке.</w:t>
      </w:r>
    </w:p>
    <w:p w14:paraId="497BEF76" w14:textId="77777777" w:rsidR="00755835" w:rsidRDefault="00755835" w:rsidP="00755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интернет-соединения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должна продолжать работу в автономном режиме, сохраняя данные локально и передавая их на сервер при восстановлении связи.</w:t>
      </w:r>
    </w:p>
    <w:p w14:paraId="35E3949A" w14:textId="2756CC03" w:rsidR="00562DAD" w:rsidRDefault="00562DAD" w:rsidP="00F54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Турникет должен поддерживает несколько вариантов подключения к сети: </w:t>
      </w:r>
      <w:proofErr w:type="spellStart"/>
      <w:r w:rsidRPr="00562DAD">
        <w:rPr>
          <w:rFonts w:ascii="Times New Roman" w:eastAsia="Times New Roman" w:hAnsi="Times New Roman" w:cs="Times New Roman"/>
          <w:sz w:val="24"/>
          <w:szCs w:val="24"/>
          <w:lang w:eastAsia="ru-RU"/>
        </w:rPr>
        <w:t>Ethernet</w:t>
      </w:r>
      <w:proofErr w:type="spellEnd"/>
      <w:r w:rsidRPr="0056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проводного подключения к локальной сети; </w:t>
      </w:r>
      <w:proofErr w:type="spellStart"/>
      <w:r w:rsidRPr="00562DAD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6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беспроводного подключения; 4G для автономного подключения в случае отсутствия возможности использования прово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дной или беспроводной сети.</w:t>
      </w:r>
      <w:r w:rsidR="00C9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82C" w:rsidRPr="000A60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каналы связи должны обеспечивать защищённую передачу данных с использованием современных протоколов шифрования и механизмов аутентификации.</w:t>
      </w:r>
    </w:p>
    <w:p w14:paraId="329E66A6" w14:textId="76C8A6FE" w:rsidR="00F54596" w:rsidRPr="00562DAD" w:rsidRDefault="00F54596" w:rsidP="00F545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743">
        <w:rPr>
          <w:rFonts w:ascii="Times New Roman" w:eastAsia="Calibri" w:hAnsi="Times New Roman" w:cs="Times New Roman"/>
          <w:b/>
          <w:bCs/>
          <w:sz w:val="24"/>
          <w:szCs w:val="24"/>
        </w:rPr>
        <w:t>Интеграция с ИС «Социальный кошелек»</w:t>
      </w:r>
      <w:r w:rsidRPr="00584743">
        <w:rPr>
          <w:rFonts w:ascii="Times New Roman" w:eastAsia="Calibri" w:hAnsi="Times New Roman" w:cs="Times New Roman"/>
          <w:sz w:val="24"/>
          <w:szCs w:val="24"/>
        </w:rPr>
        <w:t xml:space="preserve">: При получении учеником бесплатного питания по ваучеру, информация </w:t>
      </w:r>
      <w:r w:rsidRPr="005847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должна </w:t>
      </w:r>
      <w:r w:rsidRPr="00584743">
        <w:rPr>
          <w:rFonts w:ascii="Times New Roman" w:eastAsia="Calibri" w:hAnsi="Times New Roman" w:cs="Times New Roman"/>
          <w:sz w:val="24"/>
          <w:szCs w:val="24"/>
        </w:rPr>
        <w:t>переда</w:t>
      </w:r>
      <w:r w:rsidRPr="00584743">
        <w:rPr>
          <w:rFonts w:ascii="Times New Roman" w:eastAsia="Calibri" w:hAnsi="Times New Roman" w:cs="Times New Roman"/>
          <w:sz w:val="24"/>
          <w:szCs w:val="24"/>
          <w:lang w:val="kk-KZ"/>
        </w:rPr>
        <w:t>вать</w:t>
      </w:r>
      <w:proofErr w:type="spellStart"/>
      <w:r w:rsidRPr="00584743">
        <w:rPr>
          <w:rFonts w:ascii="Times New Roman" w:eastAsia="Calibri" w:hAnsi="Times New Roman" w:cs="Times New Roman"/>
          <w:sz w:val="24"/>
          <w:szCs w:val="24"/>
        </w:rPr>
        <w:t>ся</w:t>
      </w:r>
      <w:proofErr w:type="spellEnd"/>
      <w:r w:rsidRPr="00584743">
        <w:rPr>
          <w:rFonts w:ascii="Times New Roman" w:eastAsia="Calibri" w:hAnsi="Times New Roman" w:cs="Times New Roman"/>
          <w:sz w:val="24"/>
          <w:szCs w:val="24"/>
        </w:rPr>
        <w:t xml:space="preserve"> в систему и данные </w:t>
      </w:r>
      <w:r w:rsidRPr="005847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должны </w:t>
      </w:r>
      <w:proofErr w:type="spellStart"/>
      <w:r w:rsidRPr="00584743">
        <w:rPr>
          <w:rFonts w:ascii="Times New Roman" w:eastAsia="Calibri" w:hAnsi="Times New Roman" w:cs="Times New Roman"/>
          <w:sz w:val="24"/>
          <w:szCs w:val="24"/>
        </w:rPr>
        <w:t>обновлят</w:t>
      </w:r>
      <w:proofErr w:type="spellEnd"/>
      <w:r w:rsidRPr="00584743">
        <w:rPr>
          <w:rFonts w:ascii="Times New Roman" w:eastAsia="Calibri" w:hAnsi="Times New Roman" w:cs="Times New Roman"/>
          <w:sz w:val="24"/>
          <w:szCs w:val="24"/>
          <w:lang w:val="kk-KZ"/>
        </w:rPr>
        <w:t>ь</w:t>
      </w:r>
      <w:proofErr w:type="spellStart"/>
      <w:r w:rsidRPr="00584743">
        <w:rPr>
          <w:rFonts w:ascii="Times New Roman" w:eastAsia="Calibri" w:hAnsi="Times New Roman" w:cs="Times New Roman"/>
          <w:sz w:val="24"/>
          <w:szCs w:val="24"/>
        </w:rPr>
        <w:t>ся</w:t>
      </w:r>
      <w:proofErr w:type="spellEnd"/>
      <w:r w:rsidRPr="00584743">
        <w:rPr>
          <w:rFonts w:ascii="Times New Roman" w:eastAsia="Calibri" w:hAnsi="Times New Roman" w:cs="Times New Roman"/>
          <w:sz w:val="24"/>
          <w:szCs w:val="24"/>
        </w:rPr>
        <w:t xml:space="preserve"> как в школе, так и в ИС «Социальный кошелек», что </w:t>
      </w:r>
      <w:r w:rsidRPr="00584743">
        <w:rPr>
          <w:rFonts w:ascii="Times New Roman" w:eastAsia="Calibri" w:hAnsi="Times New Roman" w:cs="Times New Roman"/>
          <w:sz w:val="24"/>
          <w:szCs w:val="24"/>
          <w:lang w:val="kk-KZ"/>
        </w:rPr>
        <w:t>бы с</w:t>
      </w:r>
      <w:r w:rsidRPr="00584743">
        <w:rPr>
          <w:rFonts w:ascii="Times New Roman" w:eastAsia="Calibri" w:hAnsi="Times New Roman" w:cs="Times New Roman"/>
          <w:sz w:val="24"/>
          <w:szCs w:val="24"/>
        </w:rPr>
        <w:t>дела</w:t>
      </w:r>
      <w:r w:rsidRPr="00584743">
        <w:rPr>
          <w:rFonts w:ascii="Times New Roman" w:eastAsia="Calibri" w:hAnsi="Times New Roman" w:cs="Times New Roman"/>
          <w:sz w:val="24"/>
          <w:szCs w:val="24"/>
          <w:lang w:val="kk-KZ"/>
        </w:rPr>
        <w:t>ть</w:t>
      </w:r>
      <w:r w:rsidRPr="00584743">
        <w:rPr>
          <w:rFonts w:ascii="Times New Roman" w:eastAsia="Calibri" w:hAnsi="Times New Roman" w:cs="Times New Roman"/>
          <w:sz w:val="24"/>
          <w:szCs w:val="24"/>
        </w:rPr>
        <w:t xml:space="preserve"> процесс прозрачным и </w:t>
      </w:r>
      <w:proofErr w:type="spellStart"/>
      <w:r w:rsidRPr="00584743">
        <w:rPr>
          <w:rFonts w:ascii="Times New Roman" w:eastAsia="Calibri" w:hAnsi="Times New Roman" w:cs="Times New Roman"/>
          <w:sz w:val="24"/>
          <w:szCs w:val="24"/>
        </w:rPr>
        <w:t>уменьша</w:t>
      </w:r>
      <w:proofErr w:type="spellEnd"/>
      <w:r w:rsidRPr="00584743">
        <w:rPr>
          <w:rFonts w:ascii="Times New Roman" w:eastAsia="Calibri" w:hAnsi="Times New Roman" w:cs="Times New Roman"/>
          <w:sz w:val="24"/>
          <w:szCs w:val="24"/>
          <w:lang w:val="kk-KZ"/>
        </w:rPr>
        <w:t>ть</w:t>
      </w:r>
      <w:r w:rsidRPr="00584743">
        <w:rPr>
          <w:rFonts w:ascii="Times New Roman" w:eastAsia="Calibri" w:hAnsi="Times New Roman" w:cs="Times New Roman"/>
          <w:sz w:val="24"/>
          <w:szCs w:val="24"/>
        </w:rPr>
        <w:t xml:space="preserve"> вероятность ошибок.</w:t>
      </w:r>
    </w:p>
    <w:p w14:paraId="7E9F2BBD" w14:textId="77777777" w:rsidR="009A4A6A" w:rsidRDefault="009A4A6A" w:rsidP="009A4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DEB58" w14:textId="77777777" w:rsidR="009A4A6A" w:rsidRPr="008E73B3" w:rsidRDefault="009A4A6A" w:rsidP="009A4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АПК должен состоять из:</w:t>
      </w:r>
    </w:p>
    <w:p w14:paraId="1D1A6836" w14:textId="4D49F178" w:rsidR="009A4A6A" w:rsidRPr="00F62DE1" w:rsidRDefault="001C4D77" w:rsidP="00F62DE1">
      <w:pPr>
        <w:pStyle w:val="a4"/>
        <w:numPr>
          <w:ilvl w:val="0"/>
          <w:numId w:val="37"/>
        </w:numPr>
        <w:ind w:left="0" w:firstLine="709"/>
        <w:jc w:val="both"/>
      </w:pPr>
      <w:r w:rsidRPr="00F62DE1">
        <w:t>СКУД</w:t>
      </w:r>
      <w:r w:rsidR="00562DAD" w:rsidRPr="00F62DE1">
        <w:t xml:space="preserve"> (</w:t>
      </w:r>
      <w:r w:rsidR="00483C9F">
        <w:t>Турникеты, сканер-биометрии,</w:t>
      </w:r>
      <w:r w:rsidRPr="00F62DE1">
        <w:t xml:space="preserve"> комплектующие</w:t>
      </w:r>
      <w:r w:rsidR="00562DAD" w:rsidRPr="00F62DE1">
        <w:t>)</w:t>
      </w:r>
      <w:r w:rsidRPr="00F62DE1">
        <w:t>;</w:t>
      </w:r>
    </w:p>
    <w:p w14:paraId="7A2F5B46" w14:textId="4838C46F" w:rsidR="009A4A6A" w:rsidRPr="00F62DE1" w:rsidRDefault="001C4D77" w:rsidP="00F62DE1">
      <w:pPr>
        <w:pStyle w:val="a4"/>
        <w:numPr>
          <w:ilvl w:val="0"/>
          <w:numId w:val="37"/>
        </w:numPr>
        <w:ind w:left="0" w:firstLine="709"/>
        <w:jc w:val="both"/>
      </w:pPr>
      <w:r w:rsidRPr="00F62DE1">
        <w:t>Оборудование для столовой</w:t>
      </w:r>
      <w:r w:rsidR="009A4A6A" w:rsidRPr="00F62DE1">
        <w:t xml:space="preserve"> </w:t>
      </w:r>
      <w:r w:rsidR="0008577F" w:rsidRPr="00F62DE1">
        <w:t>(</w:t>
      </w:r>
      <w:r w:rsidRPr="00F62DE1">
        <w:t>сканер-биометрии, комплектующие</w:t>
      </w:r>
      <w:r w:rsidR="00F169E3" w:rsidRPr="00F62DE1">
        <w:t>)</w:t>
      </w:r>
      <w:r w:rsidRPr="00F62DE1">
        <w:t>;</w:t>
      </w:r>
    </w:p>
    <w:p w14:paraId="05CD7E06" w14:textId="121DC2A4" w:rsidR="009A4A6A" w:rsidRPr="00F62DE1" w:rsidRDefault="001C4D77" w:rsidP="00F62DE1">
      <w:pPr>
        <w:pStyle w:val="a4"/>
        <w:numPr>
          <w:ilvl w:val="0"/>
          <w:numId w:val="37"/>
        </w:numPr>
        <w:ind w:left="0" w:firstLine="709"/>
        <w:jc w:val="both"/>
      </w:pPr>
      <w:r w:rsidRPr="00F62DE1">
        <w:t>Оборудование для библиотеки</w:t>
      </w:r>
      <w:r w:rsidR="009A4A6A" w:rsidRPr="00F62DE1">
        <w:t xml:space="preserve"> (сканер-</w:t>
      </w:r>
      <w:r w:rsidR="00316430" w:rsidRPr="00F62DE1">
        <w:t>биометрии</w:t>
      </w:r>
      <w:r w:rsidR="009A4A6A" w:rsidRPr="00F62DE1">
        <w:t>, сканер-штрих</w:t>
      </w:r>
      <w:r w:rsidR="00F95101" w:rsidRPr="00F62DE1">
        <w:t xml:space="preserve"> </w:t>
      </w:r>
      <w:r w:rsidR="009A4A6A" w:rsidRPr="00F62DE1">
        <w:t>кода</w:t>
      </w:r>
      <w:r w:rsidRPr="00F62DE1">
        <w:t>, комплектующие</w:t>
      </w:r>
      <w:r w:rsidR="009A4A6A" w:rsidRPr="00F62DE1">
        <w:t>)</w:t>
      </w:r>
      <w:r w:rsidRPr="00F62DE1">
        <w:t>;</w:t>
      </w:r>
    </w:p>
    <w:p w14:paraId="3C46E964" w14:textId="48D9FEF3" w:rsidR="00CA352A" w:rsidRPr="00F62DE1" w:rsidRDefault="009A4A6A" w:rsidP="00F62DE1">
      <w:pPr>
        <w:pStyle w:val="a4"/>
        <w:numPr>
          <w:ilvl w:val="0"/>
          <w:numId w:val="37"/>
        </w:numPr>
        <w:ind w:left="0" w:firstLine="709"/>
        <w:jc w:val="both"/>
      </w:pPr>
      <w:r w:rsidRPr="00F62DE1">
        <w:t>Программное обеспечение</w:t>
      </w:r>
      <w:r w:rsidR="001C4D77" w:rsidRPr="00F62DE1">
        <w:t>.</w:t>
      </w:r>
    </w:p>
    <w:p w14:paraId="167E47D3" w14:textId="77777777" w:rsidR="00562DAD" w:rsidRPr="00C426E3" w:rsidRDefault="00562DAD" w:rsidP="00EF46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754001" w14:textId="77777777" w:rsidR="00AE5079" w:rsidRPr="003E1BFC" w:rsidRDefault="00316430" w:rsidP="00EF46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ТРЕБОВАНИЯ К ПОСТАВЛЯЕМЫМ ОБОРУДОВАНИЯМ</w:t>
      </w:r>
    </w:p>
    <w:p w14:paraId="268505F3" w14:textId="77777777" w:rsidR="00316430" w:rsidRPr="003E1BFC" w:rsidRDefault="00316430" w:rsidP="00EF46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41FCB0" w14:textId="58702A8C" w:rsidR="00FE01A0" w:rsidRDefault="00FE01A0" w:rsidP="00FE01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eastAsia="ru-RU"/>
        </w:rPr>
      </w:pPr>
      <w:r w:rsidRPr="00FE01A0">
        <w:rPr>
          <w:rFonts w:ascii="Times New Roman" w:hAnsi="Times New Roman" w:cs="Times New Roman"/>
          <w:b/>
          <w:lang w:eastAsia="ru-RU"/>
        </w:rPr>
        <w:t>Предмет закупки:</w:t>
      </w:r>
    </w:p>
    <w:p w14:paraId="4C82F329" w14:textId="1AFCB863" w:rsidR="00FE01A0" w:rsidRDefault="00C40306" w:rsidP="00FE01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0A604C">
        <w:rPr>
          <w:rFonts w:ascii="Times New Roman" w:hAnsi="Times New Roman" w:cs="Times New Roman"/>
          <w:lang w:eastAsia="ru-RU"/>
        </w:rPr>
        <w:t xml:space="preserve">Дооснащение ранее установленных турникетов путём установки модулей биометрической идентификации и/или дополнительного оборудования, расширяющего их функциональность. В случае недостаточного количества уже установленных турникетов, </w:t>
      </w:r>
      <w:r w:rsidR="008F478D" w:rsidRPr="000A604C">
        <w:rPr>
          <w:rFonts w:ascii="Times New Roman" w:hAnsi="Times New Roman" w:cs="Times New Roman"/>
          <w:lang w:eastAsia="ru-RU"/>
        </w:rPr>
        <w:t>необходима установка</w:t>
      </w:r>
      <w:r w:rsidRPr="000A604C">
        <w:rPr>
          <w:rFonts w:ascii="Times New Roman" w:hAnsi="Times New Roman" w:cs="Times New Roman"/>
          <w:lang w:eastAsia="ru-RU"/>
        </w:rPr>
        <w:t xml:space="preserve"> дополнительных турникетов с последующей их интеграцией в существующую систему.</w:t>
      </w:r>
    </w:p>
    <w:p w14:paraId="56B73BC4" w14:textId="77777777" w:rsidR="00FE01A0" w:rsidRPr="00FE01A0" w:rsidRDefault="00FE01A0" w:rsidP="00FE0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Обязательные условия:</w:t>
      </w:r>
    </w:p>
    <w:p w14:paraId="4E7CC02B" w14:textId="7A1D6976" w:rsidR="00FE01A0" w:rsidRPr="00FE01A0" w:rsidRDefault="00FE01A0" w:rsidP="00FE0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A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E01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Имеющеес</w:t>
      </w:r>
      <w:r w:rsidR="00CE7873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оборудование (турникеты) остаю</w:t>
      </w:r>
      <w:r w:rsidRPr="00FE01A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эксплуатации.</w:t>
      </w:r>
    </w:p>
    <w:p w14:paraId="22E51607" w14:textId="77777777" w:rsidR="00FE01A0" w:rsidRPr="00FE01A0" w:rsidRDefault="00FE01A0" w:rsidP="00FE0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A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E01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</w:t>
      </w:r>
      <w:proofErr w:type="spellStart"/>
      <w:r w:rsidRPr="00FE01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доустанавливаемые</w:t>
      </w:r>
      <w:proofErr w:type="spellEnd"/>
      <w:r w:rsidRPr="00FE0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модули и устройства должны быть 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местимы с текущими турникетами.</w:t>
      </w:r>
    </w:p>
    <w:p w14:paraId="6CF2FD1A" w14:textId="77777777" w:rsidR="00FE01A0" w:rsidRPr="00DE46FD" w:rsidRDefault="00FE01A0" w:rsidP="00FE0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</w:t>
      </w:r>
      <w:proofErr w:type="spellStart"/>
      <w:r w:rsidRPr="00DE4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доукомплектации</w:t>
      </w:r>
      <w:proofErr w:type="spellEnd"/>
      <w:r w:rsidRPr="00DE4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может включать:</w:t>
      </w:r>
    </w:p>
    <w:p w14:paraId="005BF2EE" w14:textId="38CB39A6" w:rsidR="00FE01A0" w:rsidRPr="00FE01A0" w:rsidRDefault="00FE01A0" w:rsidP="00CE7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A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E01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Поставку и монтаж модул</w:t>
      </w:r>
      <w:r w:rsidR="00CE7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биометрической идентификации.</w:t>
      </w:r>
    </w:p>
    <w:p w14:paraId="62834670" w14:textId="77777777" w:rsidR="00FE01A0" w:rsidRPr="00FE01A0" w:rsidRDefault="00FE01A0" w:rsidP="00FE0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A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E01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Поставку и настройку считывателей бесконтактных карт (если нужно);</w:t>
      </w:r>
    </w:p>
    <w:p w14:paraId="599400E2" w14:textId="292C756D" w:rsidR="00FE01A0" w:rsidRPr="00FE01A0" w:rsidRDefault="00FE01A0" w:rsidP="00FE0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A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E01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Поставка и настройка ПО (если требуется обновление/расширение);</w:t>
      </w:r>
    </w:p>
    <w:p w14:paraId="1DF2C667" w14:textId="77777777" w:rsidR="00FE01A0" w:rsidRPr="00FE01A0" w:rsidRDefault="00FE01A0" w:rsidP="00FE0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1A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E01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Пуско-наладочные работы, обучение персонала, ввод в эксплуатацию.</w:t>
      </w:r>
    </w:p>
    <w:p w14:paraId="05B23144" w14:textId="77777777" w:rsidR="00FE01A0" w:rsidRPr="00FE01A0" w:rsidRDefault="00FE01A0" w:rsidP="00FE0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8BAFF" w14:textId="77777777" w:rsidR="00FE01A0" w:rsidRPr="00DE46FD" w:rsidRDefault="00FE01A0" w:rsidP="00FE0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совместимости и качеству:</w:t>
      </w:r>
    </w:p>
    <w:p w14:paraId="6FCA9270" w14:textId="2300F1A3" w:rsidR="00FE01A0" w:rsidRPr="00B475CF" w:rsidRDefault="00FE01A0" w:rsidP="00B475CF">
      <w:pPr>
        <w:pStyle w:val="a4"/>
        <w:numPr>
          <w:ilvl w:val="0"/>
          <w:numId w:val="34"/>
        </w:numPr>
        <w:ind w:left="0" w:firstLine="709"/>
        <w:jc w:val="both"/>
      </w:pPr>
      <w:r w:rsidRPr="00B475CF">
        <w:t>Все устанавливаемые компоненты должны быть сертифицированы и</w:t>
      </w:r>
      <w:r w:rsidR="00DE46FD" w:rsidRPr="00B475CF">
        <w:t xml:space="preserve"> совместимы с существующей СКУД;</w:t>
      </w:r>
    </w:p>
    <w:p w14:paraId="763BE462" w14:textId="0345FA2D" w:rsidR="00B475CF" w:rsidRDefault="00B475CF" w:rsidP="00B475CF">
      <w:pPr>
        <w:pStyle w:val="a4"/>
        <w:numPr>
          <w:ilvl w:val="0"/>
          <w:numId w:val="34"/>
        </w:numPr>
        <w:ind w:left="0" w:firstLine="709"/>
        <w:jc w:val="both"/>
      </w:pPr>
      <w:r w:rsidRPr="00B475CF">
        <w:t>Допускается как применение отдельных терминалов, поддерживающих один или несколько из указанных способов идентификации, так и использование универсального терминала, совмещающего</w:t>
      </w:r>
      <w:r>
        <w:t xml:space="preserve"> все функции в одном устройстве;</w:t>
      </w:r>
    </w:p>
    <w:p w14:paraId="694FEE9B" w14:textId="0DD85F1B" w:rsidR="00F24773" w:rsidRDefault="00F24773" w:rsidP="00F24773">
      <w:pPr>
        <w:pStyle w:val="a4"/>
        <w:numPr>
          <w:ilvl w:val="0"/>
          <w:numId w:val="34"/>
        </w:numPr>
        <w:ind w:left="0" w:firstLine="709"/>
        <w:jc w:val="both"/>
      </w:pPr>
      <w:r w:rsidRPr="00F24773">
        <w:t>Система идентификации личности должна обеспечивать бесконтактную биометрическую идентификацию по лицу с возможностью расширения функционала в рамках интеграции с дополнительными модулями биометрии</w:t>
      </w:r>
      <w:r>
        <w:t>.</w:t>
      </w:r>
      <w:r w:rsidRPr="00F24773">
        <w:t xml:space="preserve"> </w:t>
      </w:r>
      <w:r>
        <w:t>Оборудование должно обеспечивать высокую точность распознавания, соответствовать требованиям защиты персональных данных, а также предусматривать возможность адаптации под различные потоки пользователей (обучающиеся, педагоги, сотрудники школы).</w:t>
      </w:r>
    </w:p>
    <w:p w14:paraId="05FC7262" w14:textId="295E9A64" w:rsidR="00A05370" w:rsidRPr="00921F5D" w:rsidRDefault="00A05370" w:rsidP="00A05370">
      <w:pPr>
        <w:pStyle w:val="a4"/>
        <w:numPr>
          <w:ilvl w:val="0"/>
          <w:numId w:val="34"/>
        </w:numPr>
        <w:ind w:left="0" w:firstLine="709"/>
        <w:jc w:val="both"/>
      </w:pPr>
      <w:r w:rsidRPr="00921F5D">
        <w:t>Допускается предложение оборудования, технические и функциональные характеристики которого не ниже (эквивалентны) указанным в настоящем технической спецификации. При этом участник обязан подтвердить соответствие предлагаемого оборудования установленным требованиям, предоставив техническое описание, характеристики, сертификаты (при наличии) и иные документы, подтверждающие возможность выполнения предусмотренного функционала в полном объеме.</w:t>
      </w:r>
    </w:p>
    <w:p w14:paraId="4960CFAB" w14:textId="38219155" w:rsidR="00FE01A0" w:rsidRPr="00B475CF" w:rsidRDefault="00FE01A0" w:rsidP="00A05370">
      <w:pPr>
        <w:pStyle w:val="a4"/>
        <w:numPr>
          <w:ilvl w:val="0"/>
          <w:numId w:val="34"/>
        </w:numPr>
        <w:ind w:left="0" w:firstLine="709"/>
        <w:jc w:val="both"/>
      </w:pPr>
      <w:r w:rsidRPr="00B475CF">
        <w:t>Оборудование должно быть оригинальным, не бывшим в употреблении;</w:t>
      </w:r>
    </w:p>
    <w:p w14:paraId="220BAC10" w14:textId="11877C2E" w:rsidR="00FE01A0" w:rsidRPr="00B475CF" w:rsidRDefault="00FE01A0" w:rsidP="00A05370">
      <w:pPr>
        <w:pStyle w:val="a4"/>
        <w:numPr>
          <w:ilvl w:val="0"/>
          <w:numId w:val="34"/>
        </w:numPr>
        <w:ind w:left="0" w:firstLine="709"/>
        <w:jc w:val="both"/>
      </w:pPr>
      <w:r w:rsidRPr="00B475CF">
        <w:t>Гарантия на установленные компоненты – не менее 12 месяцев;</w:t>
      </w:r>
    </w:p>
    <w:p w14:paraId="34D4AC98" w14:textId="5BCFA69E" w:rsidR="00FE01A0" w:rsidRPr="00B475CF" w:rsidRDefault="00FE01A0" w:rsidP="00A05370">
      <w:pPr>
        <w:pStyle w:val="a4"/>
        <w:numPr>
          <w:ilvl w:val="0"/>
          <w:numId w:val="34"/>
        </w:numPr>
        <w:ind w:left="0" w:firstLine="709"/>
        <w:jc w:val="both"/>
      </w:pPr>
      <w:r w:rsidRPr="00B475CF">
        <w:t>Подрядчик предоставляет документацию и акты выполненных работ.</w:t>
      </w:r>
    </w:p>
    <w:p w14:paraId="260CC65B" w14:textId="532265E0" w:rsidR="0034683E" w:rsidRDefault="0034683E" w:rsidP="00FE0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E7AF3" w14:textId="08B87BC0" w:rsidR="0034683E" w:rsidRPr="0034683E" w:rsidRDefault="0034683E" w:rsidP="0034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Расходные материалы:</w:t>
      </w:r>
    </w:p>
    <w:p w14:paraId="69AB33E4" w14:textId="57B7CD21" w:rsidR="0034683E" w:rsidRPr="00FE01A0" w:rsidRDefault="0034683E" w:rsidP="00346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обязуется поставить все необходимые расходные материалы в нужном количестве такие как неуправляемые коммутаторы, ББП-100, аккумуляторы 12В/7А, автоматы ВА47-29, ШВВП 2*0,75, КСВПВ 4х2х0,52, UTP кабель, шурупы, коннекторы, </w:t>
      </w:r>
      <w:proofErr w:type="spellStart"/>
      <w:r w:rsidRPr="003468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саморезы</w:t>
      </w:r>
      <w:proofErr w:type="spellEnd"/>
      <w:r w:rsidRPr="0034683E">
        <w:rPr>
          <w:rFonts w:ascii="Times New Roman" w:eastAsia="Times New Roman" w:hAnsi="Times New Roman" w:cs="Times New Roman"/>
          <w:sz w:val="24"/>
          <w:szCs w:val="24"/>
          <w:lang w:eastAsia="ru-RU"/>
        </w:rPr>
        <w:t>, дюбеля и другие материалы для полноценного подключения всего оборудования согласно технической спецификации.</w:t>
      </w:r>
    </w:p>
    <w:p w14:paraId="5DEE0155" w14:textId="77777777" w:rsidR="00AE5079" w:rsidRDefault="00AE5079" w:rsidP="00AE5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609FA" w14:textId="77777777" w:rsidR="00E16D99" w:rsidRPr="0052736C" w:rsidRDefault="00BB5659" w:rsidP="00562DAD">
      <w:pPr>
        <w:pStyle w:val="a4"/>
        <w:ind w:left="709"/>
        <w:jc w:val="center"/>
        <w:rPr>
          <w:b/>
        </w:rPr>
      </w:pPr>
      <w:r w:rsidRPr="0052736C">
        <w:rPr>
          <w:b/>
        </w:rPr>
        <w:t>ДЛЯ ВХОДНОЙ ЗОНЫ В ШКОЛУ</w:t>
      </w:r>
    </w:p>
    <w:p w14:paraId="05963915" w14:textId="77777777" w:rsidR="00562DAD" w:rsidRPr="00DD1540" w:rsidRDefault="00562DAD" w:rsidP="00E16D99">
      <w:pPr>
        <w:pStyle w:val="a4"/>
        <w:ind w:left="0" w:firstLine="709"/>
        <w:jc w:val="both"/>
      </w:pPr>
    </w:p>
    <w:p w14:paraId="78A9651A" w14:textId="3C1B93E3" w:rsidR="00E16D99" w:rsidRDefault="0052736C" w:rsidP="00E16D99">
      <w:pPr>
        <w:pStyle w:val="a4"/>
        <w:ind w:left="0" w:firstLine="709"/>
        <w:jc w:val="both"/>
      </w:pPr>
      <w:r w:rsidRPr="0052736C">
        <w:t>1</w:t>
      </w:r>
      <w:r>
        <w:t>.</w:t>
      </w:r>
      <w:r w:rsidR="00E16D99">
        <w:t xml:space="preserve"> </w:t>
      </w:r>
      <w:r w:rsidR="0008577F" w:rsidRPr="008A42CB">
        <w:rPr>
          <w:b/>
        </w:rPr>
        <w:t>Т</w:t>
      </w:r>
      <w:r w:rsidR="004B43D5">
        <w:rPr>
          <w:b/>
        </w:rPr>
        <w:t xml:space="preserve">ерминал </w:t>
      </w:r>
      <w:r w:rsidRPr="008A42CB">
        <w:rPr>
          <w:b/>
        </w:rPr>
        <w:t>со следующими характеристиками</w:t>
      </w:r>
      <w:r w:rsidR="00E16D99" w:rsidRPr="008A42CB">
        <w:rPr>
          <w:b/>
        </w:rPr>
        <w:t>:</w:t>
      </w:r>
    </w:p>
    <w:p w14:paraId="159899DF" w14:textId="6C847D66" w:rsidR="00E16D99" w:rsidRPr="0053376C" w:rsidRDefault="00E16D99" w:rsidP="00E16D99">
      <w:pPr>
        <w:pStyle w:val="a4"/>
        <w:ind w:left="0" w:firstLine="709"/>
        <w:jc w:val="both"/>
      </w:pPr>
      <w:r w:rsidRPr="0053376C">
        <w:t xml:space="preserve">Возможность идентификация: по </w:t>
      </w:r>
      <w:r w:rsidR="008124D2" w:rsidRPr="0053376C">
        <w:t>б</w:t>
      </w:r>
      <w:r w:rsidR="00CE7873" w:rsidRPr="0053376C">
        <w:t>иометрическим данным</w:t>
      </w:r>
      <w:r w:rsidR="004748EE" w:rsidRPr="0053376C">
        <w:t>, QR-коду</w:t>
      </w:r>
      <w:r w:rsidRPr="0053376C">
        <w:t xml:space="preserve"> и по RFID карте (далее - Биометрическая идентификация);</w:t>
      </w:r>
      <w:r w:rsidR="004A0CF6" w:rsidRPr="0053376C">
        <w:t xml:space="preserve"> </w:t>
      </w:r>
      <w:r w:rsidR="0053376C" w:rsidRPr="0053376C">
        <w:t xml:space="preserve"> Память RFID карт: не менее 2</w:t>
      </w:r>
      <w:r w:rsidRPr="0053376C">
        <w:t xml:space="preserve"> 000 (опция); Па</w:t>
      </w:r>
      <w:r w:rsidR="0053376C" w:rsidRPr="0053376C">
        <w:t>мять журнала событий: не менее 15</w:t>
      </w:r>
      <w:r w:rsidRPr="0053376C">
        <w:t xml:space="preserve">0 000; </w:t>
      </w:r>
      <w:r w:rsidR="0053376C" w:rsidRPr="0053376C">
        <w:t>Память шаблонов лиц: не менее 2</w:t>
      </w:r>
      <w:r w:rsidRPr="0053376C">
        <w:t xml:space="preserve"> 000; Память шаблонов отпечатков: не менее 1 000 (опция); Экран: не менее </w:t>
      </w:r>
      <w:r w:rsidR="0053376C" w:rsidRPr="0053376C">
        <w:t>4</w:t>
      </w:r>
      <w:r w:rsidRPr="0053376C">
        <w:t xml:space="preserve">" TFT цветной; Память: не менее 512 МБ RAM / </w:t>
      </w:r>
      <w:r w:rsidR="0053376C" w:rsidRPr="0053376C">
        <w:t xml:space="preserve">512 МБ </w:t>
      </w:r>
      <w:r w:rsidRPr="0053376C">
        <w:t xml:space="preserve">ROM; Аппаратная платформа: не менее 900 </w:t>
      </w:r>
      <w:proofErr w:type="spellStart"/>
      <w:r w:rsidRPr="0053376C">
        <w:t>MГц</w:t>
      </w:r>
      <w:proofErr w:type="spellEnd"/>
      <w:r w:rsidRPr="0053376C">
        <w:t xml:space="preserve"> (два ядра); Аудио: не менее 2-х динамиков; Интерфейс: с дверной замок, дверной датчик, звонок, кнопка выхода, тревога, AUX вход; Камера: не менее 2MP сдвоенная; Программное обеспечение: со</w:t>
      </w:r>
      <w:r w:rsidR="0053376C" w:rsidRPr="0053376C">
        <w:t xml:space="preserve">ответствующее; Связь: TCP/IP, </w:t>
      </w:r>
      <w:r w:rsidRPr="0053376C">
        <w:t xml:space="preserve">USB, </w:t>
      </w:r>
      <w:proofErr w:type="spellStart"/>
      <w:r w:rsidRPr="0053376C">
        <w:t>Wi-Fi</w:t>
      </w:r>
      <w:proofErr w:type="spellEnd"/>
      <w:r w:rsidRPr="0053376C">
        <w:t xml:space="preserve"> (опция), RS232/RS485, </w:t>
      </w:r>
      <w:proofErr w:type="spellStart"/>
      <w:r w:rsidRPr="0053376C">
        <w:t>Wiegand</w:t>
      </w:r>
      <w:proofErr w:type="spellEnd"/>
      <w:r w:rsidRPr="0053376C">
        <w:t xml:space="preserve"> вход/выход; Питание: DC 12В (3A); Рабочая температура: -10℃ - +45ºC; Влажность 10-90%;</w:t>
      </w:r>
    </w:p>
    <w:p w14:paraId="1A53CA91" w14:textId="2CA7EB77" w:rsidR="00E16D99" w:rsidRDefault="00E16D99" w:rsidP="00E16D99">
      <w:pPr>
        <w:pStyle w:val="a4"/>
        <w:ind w:left="0" w:firstLine="709"/>
        <w:jc w:val="both"/>
      </w:pPr>
      <w:r>
        <w:t>Стойка с кронштейном для установки биометрическ</w:t>
      </w:r>
      <w:r w:rsidR="0052736C">
        <w:t>и</w:t>
      </w:r>
      <w:r w:rsidR="004A0CF6">
        <w:t>х терминалов поверх турникета.</w:t>
      </w:r>
    </w:p>
    <w:p w14:paraId="4100F09F" w14:textId="77777777" w:rsidR="004A0CF6" w:rsidRDefault="004A0CF6" w:rsidP="00E16D99">
      <w:pPr>
        <w:pStyle w:val="a4"/>
        <w:ind w:left="0" w:firstLine="709"/>
        <w:jc w:val="both"/>
      </w:pPr>
    </w:p>
    <w:p w14:paraId="2B844067" w14:textId="77777777" w:rsidR="00D00A61" w:rsidRPr="00584743" w:rsidRDefault="00D00A61" w:rsidP="00D00A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урникет должен обрабатывать не менее 30 человек в минуту, что позволяет избежать скопления людей и задержек при входе в школу, особенно в утренние часы. </w:t>
      </w:r>
      <w:r w:rsidRPr="005847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Скорость </w:t>
      </w:r>
      <w:r w:rsidRPr="00584743">
        <w:rPr>
          <w:rFonts w:ascii="Times New Roman" w:eastAsia="Calibri" w:hAnsi="Times New Roman" w:cs="Times New Roman"/>
          <w:color w:val="000000"/>
          <w:sz w:val="24"/>
          <w:szCs w:val="24"/>
        </w:rPr>
        <w:t>считывания и распознавания</w:t>
      </w:r>
      <w:r w:rsidRPr="005847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ладони через систему контроля и управления доступом не должен превышать 1,5 секунд</w:t>
      </w:r>
      <w:r w:rsidRPr="0058474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0BA76AEB" w14:textId="0E18840E" w:rsidR="00D00A61" w:rsidRDefault="00D00A61" w:rsidP="00D00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Турникет должен быть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неотъемлемой частью системы контроля и учета доступа в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К. Они должны обеспечивать безопасный и автоматизированный доступ в школу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учеников, преподавателей, 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гостей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автоматизировать процессы контроля посещаемости и рабочего времени.</w:t>
      </w:r>
    </w:p>
    <w:p w14:paraId="5D8ECF2C" w14:textId="77777777" w:rsidR="007E3735" w:rsidRPr="00584743" w:rsidRDefault="007E3735" w:rsidP="00D00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D6608" w14:textId="77777777" w:rsidR="00D00A61" w:rsidRPr="00584743" w:rsidRDefault="00D00A61" w:rsidP="00D00A61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743">
        <w:rPr>
          <w:rFonts w:ascii="Times New Roman" w:eastAsia="Calibri" w:hAnsi="Times New Roman" w:cs="Times New Roman"/>
          <w:b/>
          <w:sz w:val="24"/>
          <w:szCs w:val="24"/>
        </w:rPr>
        <w:t>Основные функции</w:t>
      </w:r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турникета:</w:t>
      </w:r>
    </w:p>
    <w:p w14:paraId="6CFFFE45" w14:textId="77777777" w:rsidR="00D00A61" w:rsidRPr="00584743" w:rsidRDefault="00D00A61" w:rsidP="00D00A6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доступа для всех категорий пользователей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</w:t>
      </w:r>
      <w:proofErr w:type="gramEnd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зарегистрированный в системе с использованием своих биометрических данных, при входе в школу турникет автоматически фиксирует время прохода. Это автоматизирует процесс ведения кадрового учета и исключает необходимость ручной регистрации рабочего времени и т.д.</w:t>
      </w:r>
    </w:p>
    <w:p w14:paraId="33CA9434" w14:textId="77777777" w:rsidR="00D00A61" w:rsidRPr="00584743" w:rsidRDefault="00D00A61" w:rsidP="00D00A61">
      <w:pPr>
        <w:numPr>
          <w:ilvl w:val="0"/>
          <w:numId w:val="2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Автоматическая передача данных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A46188" w14:textId="77777777" w:rsidR="00D00A61" w:rsidRPr="00584743" w:rsidRDefault="00D00A61" w:rsidP="00D00A61">
      <w:pPr>
        <w:numPr>
          <w:ilvl w:val="1"/>
          <w:numId w:val="2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данные о проходах через турникет должны передаваться в режиме реального времени на защищенный облачный сервер, для отслеживания посещаемости в режиме онлайн, а также формировать отчеты по дням, неделям или месяцам.</w:t>
      </w:r>
    </w:p>
    <w:p w14:paraId="263EAC06" w14:textId="77777777" w:rsidR="00D00A61" w:rsidRPr="00584743" w:rsidRDefault="00D00A61" w:rsidP="00D00A61">
      <w:pPr>
        <w:numPr>
          <w:ilvl w:val="1"/>
          <w:numId w:val="2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Синхронизация с мобильным приложением для родителей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турникет должен быть интегрирован с мобильным приложением для родителей, что бы позволять автоматически отправлять 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-уведомления родителям о времени прихода и ухода их ребенка из школы.</w:t>
      </w:r>
    </w:p>
    <w:p w14:paraId="4D5A2158" w14:textId="77777777" w:rsidR="00D00A61" w:rsidRPr="00584743" w:rsidRDefault="00D00A61" w:rsidP="00D00A61">
      <w:pPr>
        <w:numPr>
          <w:ilvl w:val="1"/>
          <w:numId w:val="2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7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Инт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грация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администрации школы для выгрузки отчетов по рабочему времени каждого сотрудника, а также получать уведомления о нарушениях (например, о поздних приходах).</w:t>
      </w:r>
    </w:p>
    <w:p w14:paraId="15BE0B88" w14:textId="77777777" w:rsidR="00D00A61" w:rsidRPr="00584743" w:rsidRDefault="00D00A61" w:rsidP="00D00A6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Резервный пропуск по RFID картам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случае необходимости турникет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должен быть настроен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использование RFID карт для тех пользователей, которые не зарегистрированы в системе биометрической идентификации (например, временные сотрудники или гости школы).</w:t>
      </w:r>
    </w:p>
    <w:p w14:paraId="36CD1CB9" w14:textId="77777777" w:rsidR="00E16D99" w:rsidRDefault="00E16D99" w:rsidP="00E16D99">
      <w:pPr>
        <w:pStyle w:val="a4"/>
        <w:ind w:left="0" w:firstLine="709"/>
        <w:jc w:val="both"/>
      </w:pPr>
    </w:p>
    <w:p w14:paraId="75D3C783" w14:textId="35498EB1" w:rsidR="00E16D99" w:rsidRDefault="00BB5659" w:rsidP="00AD36F9">
      <w:pPr>
        <w:pStyle w:val="a4"/>
        <w:ind w:left="0" w:firstLine="709"/>
        <w:jc w:val="center"/>
        <w:rPr>
          <w:b/>
        </w:rPr>
      </w:pPr>
      <w:r w:rsidRPr="0052736C">
        <w:rPr>
          <w:b/>
        </w:rPr>
        <w:t>ДЛЯ СТОЛОВОЙ</w:t>
      </w:r>
    </w:p>
    <w:p w14:paraId="61F3DB9D" w14:textId="77777777" w:rsidR="00AD36F9" w:rsidRPr="0052736C" w:rsidRDefault="00AD36F9" w:rsidP="00AD36F9">
      <w:pPr>
        <w:pStyle w:val="a4"/>
        <w:ind w:left="0" w:firstLine="709"/>
        <w:jc w:val="center"/>
        <w:rPr>
          <w:b/>
        </w:rPr>
      </w:pPr>
    </w:p>
    <w:p w14:paraId="2A26B69E" w14:textId="77777777" w:rsidR="007E3735" w:rsidRPr="00B87FFE" w:rsidRDefault="008A42CB" w:rsidP="007E3735">
      <w:pPr>
        <w:pStyle w:val="a4"/>
        <w:ind w:left="0" w:firstLine="709"/>
        <w:jc w:val="both"/>
      </w:pPr>
      <w:r w:rsidRPr="008A42CB">
        <w:rPr>
          <w:b/>
        </w:rPr>
        <w:t>1</w:t>
      </w:r>
      <w:r w:rsidR="0052736C" w:rsidRPr="008A42CB">
        <w:rPr>
          <w:b/>
        </w:rPr>
        <w:t>.</w:t>
      </w:r>
      <w:r w:rsidR="00E16D99" w:rsidRPr="008A42CB">
        <w:rPr>
          <w:b/>
        </w:rPr>
        <w:t xml:space="preserve"> </w:t>
      </w:r>
      <w:r w:rsidR="007E3735" w:rsidRPr="00B87FFE">
        <w:rPr>
          <w:b/>
        </w:rPr>
        <w:t>Информационный дисплей для отображения данных информационной системы с кронштейном.</w:t>
      </w:r>
    </w:p>
    <w:p w14:paraId="2A3895F4" w14:textId="77777777" w:rsidR="007E3735" w:rsidRDefault="007E3735" w:rsidP="007E3735">
      <w:pPr>
        <w:pStyle w:val="a4"/>
        <w:ind w:left="0" w:firstLine="709"/>
        <w:jc w:val="both"/>
      </w:pPr>
      <w:r w:rsidRPr="00B87FFE">
        <w:t xml:space="preserve"> Информационный дисплей, обеспечивающая отображение актуальной информации в режиме реального времени, с возможностью полной интеграции с общей системой автоматизированного программного комплекса (АПК). В комплекте — кронштейн для настенного крепления.</w:t>
      </w:r>
    </w:p>
    <w:p w14:paraId="51487BBE" w14:textId="5B8D2C70" w:rsidR="00E16D99" w:rsidRPr="008A42CB" w:rsidRDefault="00C938BC" w:rsidP="00E16D99">
      <w:pPr>
        <w:pStyle w:val="a4"/>
        <w:ind w:left="0" w:firstLine="709"/>
        <w:jc w:val="both"/>
        <w:rPr>
          <w:b/>
        </w:rPr>
      </w:pPr>
      <w:r>
        <w:t>2</w:t>
      </w:r>
      <w:r w:rsidR="0052736C">
        <w:t>.</w:t>
      </w:r>
      <w:r w:rsidR="00E16D99">
        <w:t xml:space="preserve"> </w:t>
      </w:r>
      <w:r w:rsidR="0008577F" w:rsidRPr="008A42CB">
        <w:rPr>
          <w:b/>
        </w:rPr>
        <w:t>Т</w:t>
      </w:r>
      <w:r w:rsidR="004B43D5">
        <w:rPr>
          <w:b/>
        </w:rPr>
        <w:t xml:space="preserve">ерминал </w:t>
      </w:r>
      <w:r w:rsidR="00E16D99" w:rsidRPr="008A42CB">
        <w:rPr>
          <w:b/>
        </w:rPr>
        <w:t>со следующими характеристиками:</w:t>
      </w:r>
    </w:p>
    <w:p w14:paraId="3895249C" w14:textId="31CBB0E9" w:rsidR="0052736C" w:rsidRDefault="00AB67A1" w:rsidP="00E16D99">
      <w:pPr>
        <w:pStyle w:val="a4"/>
        <w:ind w:left="0" w:firstLine="709"/>
        <w:jc w:val="both"/>
        <w:rPr>
          <w:b/>
        </w:rPr>
      </w:pPr>
      <w:r w:rsidRPr="00AB67A1">
        <w:t xml:space="preserve">Возможность идентификация: по биометрическим данным, QR-коду и по RFID карте (далее - Биометрическая идентификация);  Память RFID карт: не менее 2 000 (опция); Память журнала событий: не менее 150 000; Память шаблонов лиц: не менее 2 000; Память шаблонов отпечатков: не менее 1 000 (опция); Экран: не менее 4" TFT цветной; Память: не менее 512 МБ RAM / 512 МБ ROM; Аппаратная платформа: не менее 900 </w:t>
      </w:r>
      <w:proofErr w:type="spellStart"/>
      <w:r w:rsidRPr="00AB67A1">
        <w:t>MГц</w:t>
      </w:r>
      <w:proofErr w:type="spellEnd"/>
      <w:r w:rsidRPr="00AB67A1">
        <w:t xml:space="preserve"> (два ядра); Аудио: не менее 2-х динамиков; Интерфейс: с дверной замок, дверной датчик, звонок, кнопка выхода, тревога, AUX вход; Камера: не менее 2MP сдвоенная; Программное обеспечение: соответствующее; Связь: TCP/IP, USB, </w:t>
      </w:r>
      <w:proofErr w:type="spellStart"/>
      <w:r w:rsidRPr="00AB67A1">
        <w:t>Wi-Fi</w:t>
      </w:r>
      <w:proofErr w:type="spellEnd"/>
      <w:r w:rsidRPr="00AB67A1">
        <w:t xml:space="preserve"> (опция), RS232/RS485, </w:t>
      </w:r>
      <w:proofErr w:type="spellStart"/>
      <w:r w:rsidRPr="00AB67A1">
        <w:t>Wiegand</w:t>
      </w:r>
      <w:proofErr w:type="spellEnd"/>
      <w:r w:rsidRPr="00AB67A1">
        <w:t xml:space="preserve"> вход/выход; Питание: DC 12В (3A); Рабочая температура: -10℃ - +45ºC; Влажность 10-90%;</w:t>
      </w:r>
    </w:p>
    <w:p w14:paraId="4CAA3A48" w14:textId="77777777" w:rsidR="00BB5659" w:rsidRPr="00584743" w:rsidRDefault="00BB5659" w:rsidP="00BB5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Терминал бесплатного питания 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 для автоматизации учета и контроля предоставления бесплатного питания в школах. Система распознавания должна быстро и точно идентифицировать каждого ученика, фиксируя факт получения питания, что бы сделать процесс полностью автоматизированным и безопасным. Терминал должен быть интегрирован с общей системой управления школы и позволять администрации легко отслеживать статистику питания, получать отчеты.</w:t>
      </w:r>
    </w:p>
    <w:p w14:paraId="398AAC2E" w14:textId="77777777" w:rsidR="00BB5659" w:rsidRPr="00584743" w:rsidRDefault="00BB5659" w:rsidP="00BB5659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функции терминала:</w:t>
      </w:r>
    </w:p>
    <w:p w14:paraId="17FC3A41" w14:textId="77777777" w:rsidR="00BB5659" w:rsidRPr="00584743" w:rsidRDefault="00BB5659" w:rsidP="00BB5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полностью 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должна ав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томатизир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овать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получения бесплатного питания. 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ерминал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мгновенно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должен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ть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ого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системе, фиксируя факт получения питания выводя его профильные данные.</w:t>
      </w:r>
    </w:p>
    <w:p w14:paraId="42538569" w14:textId="77777777" w:rsidR="00BB5659" w:rsidRPr="00584743" w:rsidRDefault="00BB5659" w:rsidP="00BB56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847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Терминал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обрабатывать не менее 30 человек в минуту, что позволяет избежать скопления людей и задержек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84743">
        <w:rPr>
          <w:rFonts w:ascii="Times New Roman" w:eastAsia="Calibri" w:hAnsi="Times New Roman" w:cs="Times New Roman"/>
          <w:sz w:val="24"/>
          <w:szCs w:val="24"/>
        </w:rPr>
        <w:t>в процессе выдачи питания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47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Скорость </w:t>
      </w:r>
      <w:r w:rsidRPr="00584743">
        <w:rPr>
          <w:rFonts w:ascii="Times New Roman" w:eastAsia="Calibri" w:hAnsi="Times New Roman" w:cs="Times New Roman"/>
          <w:color w:val="000000"/>
          <w:sz w:val="24"/>
          <w:szCs w:val="24"/>
        </w:rPr>
        <w:t>считывания и распознавания</w:t>
      </w:r>
      <w:r w:rsidRPr="005847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не должен превышать 1,5 секунд</w:t>
      </w:r>
      <w:r w:rsidRPr="0058474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1931F705" w14:textId="77777777" w:rsidR="00BB5659" w:rsidRPr="00584743" w:rsidRDefault="00BB5659" w:rsidP="00BB5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сканирования и подтверждения получения питания, данные 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должны 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автоматически сохранятся в облачном хранилище. Это 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администрации школы вести точный учет, контролировать распределение бесплатного питания и формировать отчеты для государственных органов.</w:t>
      </w:r>
    </w:p>
    <w:p w14:paraId="2CDE478B" w14:textId="46A0AF7D" w:rsidR="00BB5659" w:rsidRPr="00584743" w:rsidRDefault="00502885" w:rsidP="00BB5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0288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Интеграция с ИС «Социальный кошелек»:</w:t>
      </w:r>
      <w:r w:rsidRPr="00502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 получении учеником бесплатного питания по ваучеру, информация должна передаваться в систему и данные должны обновляться как в школе, так и в ИС «Социальный кошелек», что бы сделать процесс прозрачным и уменьшать вероятность ошибок.</w:t>
      </w:r>
    </w:p>
    <w:p w14:paraId="666B7955" w14:textId="77777777" w:rsidR="00BB5659" w:rsidRPr="00584743" w:rsidRDefault="00BB5659" w:rsidP="00BB5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с облачной платформой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данные, собираемые терминалом, 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должны 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автоматически 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отправлятся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облачную систему, где они могут быть доступны для анализа и отчетности. В случае отсутствия 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интернет-соединения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терминал 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должен 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ть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собирать данные локально, передавая их на сервер при восстановлении связи; администрация школы должна в любой момент должна иметь доступ чтобы получить детализированные отчеты по классам, ученикам, времени получения пищи и статусу питания, а также к настройкам параметров работы системы; </w:t>
      </w:r>
      <w:r w:rsidRPr="00584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ерминал должен иметь защищенный паролем доступ к настройкам и отчетам. </w:t>
      </w:r>
    </w:p>
    <w:p w14:paraId="441AA9EA" w14:textId="669326AF" w:rsidR="00BB5659" w:rsidRPr="00584743" w:rsidRDefault="00BB5659" w:rsidP="00BB5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бесплатного питания по категориям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система должна автоматически учитывать предоставление бесплатного питания учащимся</w:t>
      </w:r>
      <w:r w:rsidR="00F3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 классов и учащимся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входят в категории социально уязвимых слоев населения (СУСН). Эти ученики могут быть добавлены в систему, и их питание будет фиксироваться автоматически при каждом приеме пищи.</w:t>
      </w:r>
    </w:p>
    <w:p w14:paraId="4DF54F66" w14:textId="77777777" w:rsidR="00BB5659" w:rsidRPr="00584743" w:rsidRDefault="00BB5659" w:rsidP="00BB5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RFID карт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омимо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биометрической идентификации, терминал поддерживает идентификацию по RFID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картам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для 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ния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ого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учета для тех учеников, которые не могут или не хотят использовать биометрию.</w:t>
      </w:r>
    </w:p>
    <w:p w14:paraId="56F3CA47" w14:textId="77777777" w:rsidR="00BB5659" w:rsidRPr="00584743" w:rsidRDefault="00BB5659" w:rsidP="00BB5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Пуш</w:t>
      </w:r>
      <w:proofErr w:type="spellEnd"/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-уведомления для родителей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должна быть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интегрирована с мобильным приложением для родителей, что 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бы 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ть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отправлять уведомления о том, что ребенок получил питание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 что именно ел их ребенок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процесс питания в школьной столовой.</w:t>
      </w:r>
    </w:p>
    <w:p w14:paraId="61A3F7E8" w14:textId="77777777" w:rsidR="00BB5659" w:rsidRPr="00584743" w:rsidRDefault="00BB5659" w:rsidP="00BB5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данных и безопасность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данные, собираемые терминалом, 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должны 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овать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современного алгоритма AES-256, 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для 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ого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 персональных данных учащихся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овать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международным стандартам по защите информации и предотвращает несанкционированный доступ к данным.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настройкам терминала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должен быть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защищен паролем, что 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бы </w:t>
      </w:r>
      <w:proofErr w:type="spell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</w:t>
      </w:r>
      <w:proofErr w:type="spellEnd"/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ить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несанкционированного изменения конфигурации системы.</w:t>
      </w:r>
    </w:p>
    <w:p w14:paraId="6A6A719F" w14:textId="77777777" w:rsidR="00BB5659" w:rsidRPr="00584743" w:rsidRDefault="00BB5659" w:rsidP="00BB5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Уведомления и контроль для учителей и администрации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r w:rsidRPr="005847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должна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показывать отчет в режиме реального времени на самом устройстве для учителей или администрации школы о том, какие ученики получили питание, а какие нет, система должна синхронизироваться с общим контролем посещаемости, обеспечивая более полный обзор активности учеников, </w:t>
      </w:r>
      <w:proofErr w:type="gramStart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</w:t>
      </w:r>
      <w:proofErr w:type="gramEnd"/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помогать в управлении не только питанием, но и другими аспектами школьной жизни.</w:t>
      </w:r>
    </w:p>
    <w:p w14:paraId="1095C1A6" w14:textId="77777777" w:rsidR="00BB5659" w:rsidRPr="00584743" w:rsidRDefault="00BB5659" w:rsidP="00BB5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Настраиваемый интерфейс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терминал должен иметь настраиваемый пользовательский интерфейс, который можно адаптировать под конкретные нужды школы. </w:t>
      </w:r>
    </w:p>
    <w:p w14:paraId="5C32AB76" w14:textId="77777777" w:rsidR="00BB5659" w:rsidRPr="00584743" w:rsidRDefault="00BB5659" w:rsidP="00BB5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Возможность </w:t>
      </w:r>
      <w:proofErr w:type="spellStart"/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кастомизации</w:t>
      </w:r>
      <w:proofErr w:type="spellEnd"/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 разные системы питания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терминал должен иметь возможность быть адаптирован под разные типы школьных столовых и системы питания. </w:t>
      </w:r>
    </w:p>
    <w:p w14:paraId="1EE8A383" w14:textId="77777777" w:rsidR="00BB5659" w:rsidRDefault="00BB5659" w:rsidP="00BB5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7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Автоматическое резервное копирование данных</w:t>
      </w:r>
      <w:r w:rsidRPr="0058474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обеспечения безопасности и сохранности данных терминал должен автоматически создавать резервные копии всех транзакций на защищённый облачный сервер. Это предотвращает потерю данных в случае сбоев в системе или отключения электроэнергии.</w:t>
      </w:r>
    </w:p>
    <w:p w14:paraId="67F4B11C" w14:textId="77777777" w:rsidR="00BB5659" w:rsidRDefault="00BB5659" w:rsidP="00E16D99">
      <w:pPr>
        <w:pStyle w:val="a4"/>
        <w:ind w:left="0" w:firstLine="709"/>
        <w:jc w:val="both"/>
        <w:rPr>
          <w:b/>
        </w:rPr>
      </w:pPr>
    </w:p>
    <w:p w14:paraId="313B5EC8" w14:textId="77777777" w:rsidR="00E16D99" w:rsidRDefault="00F54596" w:rsidP="00AD36F9">
      <w:pPr>
        <w:pStyle w:val="a4"/>
        <w:ind w:left="0" w:firstLine="709"/>
        <w:jc w:val="center"/>
        <w:rPr>
          <w:b/>
        </w:rPr>
      </w:pPr>
      <w:r w:rsidRPr="0052736C">
        <w:rPr>
          <w:b/>
        </w:rPr>
        <w:t>ДЛЯ БИБЛИОТЕКИ</w:t>
      </w:r>
    </w:p>
    <w:p w14:paraId="633D0288" w14:textId="77777777" w:rsidR="00AD36F9" w:rsidRPr="0052736C" w:rsidRDefault="00AD36F9" w:rsidP="00AD36F9">
      <w:pPr>
        <w:pStyle w:val="a4"/>
        <w:ind w:left="0" w:firstLine="709"/>
        <w:jc w:val="center"/>
        <w:rPr>
          <w:b/>
        </w:rPr>
      </w:pPr>
    </w:p>
    <w:p w14:paraId="4DAFEFCE" w14:textId="5AB93DA5" w:rsidR="00E16D99" w:rsidRDefault="008A42CB" w:rsidP="00E16D99">
      <w:pPr>
        <w:pStyle w:val="a4"/>
        <w:ind w:left="0" w:firstLine="709"/>
        <w:jc w:val="both"/>
      </w:pPr>
      <w:r>
        <w:t>1</w:t>
      </w:r>
      <w:r w:rsidR="0052736C">
        <w:t>.</w:t>
      </w:r>
      <w:r w:rsidR="00E16D99">
        <w:t xml:space="preserve"> </w:t>
      </w:r>
      <w:r w:rsidR="004748EE" w:rsidRPr="008A42CB">
        <w:rPr>
          <w:b/>
        </w:rPr>
        <w:t>Т</w:t>
      </w:r>
      <w:r w:rsidR="00E16D99" w:rsidRPr="008A42CB">
        <w:rPr>
          <w:b/>
        </w:rPr>
        <w:t>ерминал</w:t>
      </w:r>
      <w:r w:rsidR="004B43D5">
        <w:rPr>
          <w:b/>
        </w:rPr>
        <w:t xml:space="preserve"> </w:t>
      </w:r>
      <w:r w:rsidR="00E16D99" w:rsidRPr="008A42CB">
        <w:rPr>
          <w:b/>
        </w:rPr>
        <w:t>со следующими характери</w:t>
      </w:r>
      <w:r w:rsidR="0052736C" w:rsidRPr="008A42CB">
        <w:rPr>
          <w:b/>
        </w:rPr>
        <w:t>стиками</w:t>
      </w:r>
      <w:r w:rsidR="00E16D99">
        <w:t>:</w:t>
      </w:r>
    </w:p>
    <w:p w14:paraId="0182403D" w14:textId="29BA0D22" w:rsidR="00AB67A1" w:rsidRDefault="00AB67A1" w:rsidP="00E16D99">
      <w:pPr>
        <w:pStyle w:val="a4"/>
        <w:ind w:left="0" w:firstLine="709"/>
        <w:jc w:val="both"/>
      </w:pPr>
      <w:r w:rsidRPr="00AB67A1">
        <w:t xml:space="preserve">Возможность идентификация: по биометрическим данным, QR-коду и по RFID карте (далее </w:t>
      </w:r>
      <w:r w:rsidR="00FA2814">
        <w:t>- Биометрическая идентификация)</w:t>
      </w:r>
      <w:bookmarkStart w:id="0" w:name="_GoBack"/>
      <w:bookmarkEnd w:id="0"/>
      <w:r w:rsidRPr="00AB67A1">
        <w:t xml:space="preserve">;  Память RFID карт: не менее 2 000 (опция); Память журнала событий: не менее 150 000; Память шаблонов лиц: не менее 2 000; Память шаблонов отпечатков: не менее 1 000 (опция); Экран: не менее 4" TFT цветной; Память: не менее 512 МБ RAM / 512 МБ ROM; Аппаратная платформа: не менее 900 </w:t>
      </w:r>
      <w:proofErr w:type="spellStart"/>
      <w:r w:rsidRPr="00AB67A1">
        <w:t>MГц</w:t>
      </w:r>
      <w:proofErr w:type="spellEnd"/>
      <w:r w:rsidRPr="00AB67A1">
        <w:t xml:space="preserve"> (два ядра); Аудио: не менее 2-х динамиков; Интерфейс: с дверной замок, дверной датчик, звонок, кнопка выхода, тревога, AUX вход; Камера: не менее 2MP сдвоенная; Программное обеспечение: соответствующее; Связь: TCP/IP, USB, </w:t>
      </w:r>
      <w:proofErr w:type="spellStart"/>
      <w:r w:rsidRPr="00AB67A1">
        <w:t>Wi-Fi</w:t>
      </w:r>
      <w:proofErr w:type="spellEnd"/>
      <w:r w:rsidRPr="00AB67A1">
        <w:t xml:space="preserve"> (опция), RS232/RS485, </w:t>
      </w:r>
      <w:proofErr w:type="spellStart"/>
      <w:r w:rsidRPr="00AB67A1">
        <w:t>Wiegand</w:t>
      </w:r>
      <w:proofErr w:type="spellEnd"/>
      <w:r w:rsidRPr="00AB67A1">
        <w:t xml:space="preserve"> вход/выход; Питание: DC 12В (3A); Рабочая температура: -10℃ - +45ºC; Влажность 10-90%;</w:t>
      </w:r>
    </w:p>
    <w:p w14:paraId="294D7046" w14:textId="7CE71203" w:rsidR="00E16D99" w:rsidRDefault="008A42CB" w:rsidP="00E16D99">
      <w:pPr>
        <w:pStyle w:val="a4"/>
        <w:ind w:left="0" w:firstLine="709"/>
        <w:jc w:val="both"/>
      </w:pPr>
      <w:r>
        <w:t>2</w:t>
      </w:r>
      <w:r w:rsidR="0052736C">
        <w:t>.</w:t>
      </w:r>
      <w:r w:rsidR="00E16D99">
        <w:t xml:space="preserve"> </w:t>
      </w:r>
      <w:r w:rsidR="00E16D99" w:rsidRPr="008A42CB">
        <w:rPr>
          <w:b/>
        </w:rPr>
        <w:t>Сканер штрих кодов с характерист</w:t>
      </w:r>
      <w:r w:rsidR="0052736C" w:rsidRPr="008A42CB">
        <w:rPr>
          <w:b/>
        </w:rPr>
        <w:t>иками не ниже</w:t>
      </w:r>
      <w:r w:rsidR="00E16D99">
        <w:t>:</w:t>
      </w:r>
    </w:p>
    <w:p w14:paraId="1AD8F6A3" w14:textId="77777777" w:rsidR="00E16D99" w:rsidRDefault="00E16D99" w:rsidP="00E16D99">
      <w:pPr>
        <w:pStyle w:val="a4"/>
        <w:ind w:left="0" w:firstLine="709"/>
        <w:jc w:val="both"/>
      </w:pPr>
      <w:r>
        <w:t xml:space="preserve">Вес изделия: не менее 0,161 кг. Цвет: Черный. Температура эксплуатации: от 0 до +50 °C. Интерфейсы: не менее одной USB. Класс защиты: не менее IP42. Поддерживаемые коды: не менее 1D, 2D. Подходит для маркировки: Да. Разрешение считывания: не менее 0,102 мм. Расстояние считывания: от 1 до 38 см. Тип сканера: Ручной, стационарный. Тип считывателя: не менее </w:t>
      </w:r>
      <w:proofErr w:type="spellStart"/>
      <w:r>
        <w:t>Image</w:t>
      </w:r>
      <w:proofErr w:type="spellEnd"/>
      <w:r>
        <w:t xml:space="preserve">. </w:t>
      </w:r>
    </w:p>
    <w:p w14:paraId="107A9074" w14:textId="1067FDDD" w:rsidR="00E16D99" w:rsidRDefault="008A42CB" w:rsidP="00E16D99">
      <w:pPr>
        <w:pStyle w:val="a4"/>
        <w:ind w:left="0" w:firstLine="709"/>
        <w:jc w:val="both"/>
      </w:pPr>
      <w:r>
        <w:t>3</w:t>
      </w:r>
      <w:r w:rsidR="0052736C">
        <w:t>.</w:t>
      </w:r>
      <w:r w:rsidR="00E16D99">
        <w:t xml:space="preserve"> </w:t>
      </w:r>
      <w:r w:rsidR="00E16D99" w:rsidRPr="008A42CB">
        <w:rPr>
          <w:b/>
        </w:rPr>
        <w:t xml:space="preserve">Термопринтер (Принтер этикеток с </w:t>
      </w:r>
      <w:proofErr w:type="spellStart"/>
      <w:r w:rsidR="00E16D99" w:rsidRPr="008A42CB">
        <w:rPr>
          <w:b/>
        </w:rPr>
        <w:t>термоэтикеткой</w:t>
      </w:r>
      <w:proofErr w:type="spellEnd"/>
      <w:r w:rsidR="00E16D99" w:rsidRPr="008A42CB">
        <w:rPr>
          <w:b/>
        </w:rPr>
        <w:t>) с характеристикой не хуже:</w:t>
      </w:r>
      <w:r w:rsidR="00E16D99">
        <w:t xml:space="preserve"> </w:t>
      </w:r>
    </w:p>
    <w:p w14:paraId="49045F52" w14:textId="77777777" w:rsidR="00E16D99" w:rsidRDefault="00E16D99" w:rsidP="00E16D99">
      <w:pPr>
        <w:pStyle w:val="a4"/>
        <w:ind w:left="0" w:firstLine="709"/>
        <w:jc w:val="both"/>
      </w:pPr>
      <w:r>
        <w:t xml:space="preserve">Скорость печати не менее 127 мм/сек, подача бумаги автоматическая, ширина печати не менее 58-80мм; </w:t>
      </w:r>
      <w:proofErr w:type="spellStart"/>
      <w:r>
        <w:t>Плостность</w:t>
      </w:r>
      <w:proofErr w:type="spellEnd"/>
      <w:r>
        <w:t xml:space="preserve"> печати не менее 203 DPI; Тип печати не менее Термопечать; Рабочая температура от +5 ° до +45 °; Температура хранения от -10 ° до +50 °; Питание не менее 24V/2,5А</w:t>
      </w:r>
    </w:p>
    <w:p w14:paraId="47C9BAEF" w14:textId="00CB3C03" w:rsidR="00E16D99" w:rsidRDefault="008A42CB" w:rsidP="00E16D99">
      <w:pPr>
        <w:pStyle w:val="a4"/>
        <w:ind w:left="0" w:firstLine="709"/>
        <w:jc w:val="both"/>
      </w:pPr>
      <w:r>
        <w:t>4</w:t>
      </w:r>
      <w:r w:rsidR="0052736C">
        <w:t>.</w:t>
      </w:r>
      <w:r w:rsidR="00E16D99">
        <w:t xml:space="preserve"> </w:t>
      </w:r>
      <w:r w:rsidR="00E16D99" w:rsidRPr="008A42CB">
        <w:rPr>
          <w:b/>
        </w:rPr>
        <w:t>Этикетки для библиотечного фонда:</w:t>
      </w:r>
      <w:r w:rsidR="00E16D99">
        <w:t xml:space="preserve"> </w:t>
      </w:r>
    </w:p>
    <w:p w14:paraId="21153D1D" w14:textId="503B9C44" w:rsidR="00E16D99" w:rsidRDefault="00E16D99" w:rsidP="00E16D99">
      <w:pPr>
        <w:pStyle w:val="a4"/>
        <w:ind w:left="0" w:firstLine="709"/>
        <w:jc w:val="both"/>
      </w:pPr>
      <w:r>
        <w:t xml:space="preserve">Этикетки предназначены для нанесения </w:t>
      </w:r>
      <w:proofErr w:type="spellStart"/>
      <w:r>
        <w:t>штрихкодов</w:t>
      </w:r>
      <w:proofErr w:type="spellEnd"/>
      <w:r>
        <w:t>, названий, авторов и других данных.</w:t>
      </w:r>
    </w:p>
    <w:p w14:paraId="19E6B8A5" w14:textId="4346408C" w:rsidR="00A05370" w:rsidRDefault="00A05370" w:rsidP="00E16D99">
      <w:pPr>
        <w:pStyle w:val="a4"/>
        <w:ind w:left="0" w:firstLine="709"/>
        <w:jc w:val="both"/>
      </w:pPr>
    </w:p>
    <w:p w14:paraId="46D656A7" w14:textId="77777777" w:rsidR="00AE5079" w:rsidRPr="00AE5079" w:rsidRDefault="00AE5079" w:rsidP="00AE5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72BB2" w14:textId="77777777" w:rsidR="00AE5079" w:rsidRDefault="00AE5079" w:rsidP="00EF46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B42991" w14:textId="7C49CD62" w:rsidR="004F3FAF" w:rsidRPr="00316430" w:rsidRDefault="004F3FAF" w:rsidP="0051548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</w:t>
      </w:r>
    </w:p>
    <w:p w14:paraId="547CF16C" w14:textId="601A4992" w:rsidR="004F3FAF" w:rsidRPr="0012572B" w:rsidRDefault="0026384C" w:rsidP="004F3FAF">
      <w:pPr>
        <w:pStyle w:val="a8"/>
        <w:spacing w:before="0" w:beforeAutospacing="0" w:after="0" w:afterAutospacing="0"/>
        <w:ind w:firstLine="709"/>
        <w:jc w:val="both"/>
      </w:pPr>
      <w:r>
        <w:rPr>
          <w:rStyle w:val="a3"/>
          <w:rFonts w:eastAsiaTheme="majorEastAsia"/>
        </w:rPr>
        <w:t>П</w:t>
      </w:r>
      <w:r w:rsidR="004F3FAF" w:rsidRPr="0012572B">
        <w:rPr>
          <w:rStyle w:val="a3"/>
          <w:rFonts w:eastAsiaTheme="majorEastAsia"/>
        </w:rPr>
        <w:t>риложение для регистрации пользователей и книг</w:t>
      </w:r>
      <w:r w:rsidR="004F3FAF">
        <w:rPr>
          <w:rStyle w:val="a3"/>
          <w:rFonts w:eastAsiaTheme="majorEastAsia"/>
        </w:rPr>
        <w:t xml:space="preserve"> </w:t>
      </w:r>
      <w:r w:rsidR="004F3FAF" w:rsidRPr="0012572B">
        <w:t>—</w:t>
      </w:r>
      <w:r w:rsidR="004F3FAF">
        <w:t xml:space="preserve"> </w:t>
      </w:r>
      <w:r w:rsidR="004F3FAF" w:rsidRPr="0012572B">
        <w:t xml:space="preserve">инструмент для школ, разработанный для автоматизации процессов управления школьными данными, регистрации пользователей и учета библиотечного фонда. Приложение </w:t>
      </w:r>
      <w:r w:rsidR="004F3FAF">
        <w:t xml:space="preserve">должно </w:t>
      </w:r>
      <w:r w:rsidR="004F3FAF" w:rsidRPr="0012572B">
        <w:t>легко и быстро регистрировать учеников, сотрудников и преподавателей, управлять данными о пользователях и фиксировать выдачу книг, используя биометрическую идентификацию.</w:t>
      </w:r>
    </w:p>
    <w:p w14:paraId="58468BE2" w14:textId="77777777" w:rsidR="004F3FAF" w:rsidRPr="0012572B" w:rsidRDefault="004F3FAF" w:rsidP="004F3FAF">
      <w:pPr>
        <w:pStyle w:val="a8"/>
        <w:spacing w:before="0" w:beforeAutospacing="0" w:after="0" w:afterAutospacing="0"/>
        <w:ind w:firstLine="709"/>
        <w:jc w:val="both"/>
      </w:pPr>
      <w:r w:rsidRPr="0012572B">
        <w:t>Приложение</w:t>
      </w:r>
      <w:r>
        <w:t xml:space="preserve"> должна быть</w:t>
      </w:r>
      <w:r w:rsidRPr="0012572B">
        <w:t xml:space="preserve"> интегрирован</w:t>
      </w:r>
      <w:r>
        <w:t>а</w:t>
      </w:r>
      <w:r w:rsidRPr="0012572B">
        <w:t xml:space="preserve"> с другими системами </w:t>
      </w:r>
      <w:r>
        <w:t>АПК</w:t>
      </w:r>
      <w:r w:rsidRPr="0012572B">
        <w:t xml:space="preserve"> и работат</w:t>
      </w:r>
      <w:r>
        <w:t>ь</w:t>
      </w:r>
      <w:r w:rsidRPr="0012572B">
        <w:t xml:space="preserve"> в тесной связке с турникетами, терминалами и другими устройствами для обеспечения полного контроля и учета</w:t>
      </w:r>
      <w:r>
        <w:t>,</w:t>
      </w:r>
      <w:r w:rsidRPr="0012572B">
        <w:t xml:space="preserve"> также поддержива</w:t>
      </w:r>
      <w:r>
        <w:t>ть</w:t>
      </w:r>
      <w:r w:rsidRPr="0012572B">
        <w:t xml:space="preserve"> автоматическую синхронизацию данных с облачным сервером</w:t>
      </w:r>
      <w:r>
        <w:t xml:space="preserve"> для</w:t>
      </w:r>
      <w:r w:rsidRPr="0012572B">
        <w:t xml:space="preserve"> гаранти</w:t>
      </w:r>
      <w:r>
        <w:t>и</w:t>
      </w:r>
      <w:r w:rsidRPr="0012572B">
        <w:t xml:space="preserve"> безопасност</w:t>
      </w:r>
      <w:r>
        <w:t>и</w:t>
      </w:r>
      <w:r w:rsidRPr="0012572B">
        <w:t xml:space="preserve"> и актуальност</w:t>
      </w:r>
      <w:r>
        <w:t>и</w:t>
      </w:r>
      <w:r w:rsidRPr="0012572B">
        <w:t xml:space="preserve"> информации.</w:t>
      </w:r>
    </w:p>
    <w:p w14:paraId="25713A2A" w14:textId="735F9F8F" w:rsidR="004F3FAF" w:rsidRPr="00B53369" w:rsidRDefault="004F3FAF" w:rsidP="004F3FAF">
      <w:pPr>
        <w:pStyle w:val="4"/>
        <w:spacing w:before="0" w:beforeAutospacing="0" w:after="0" w:afterAutospacing="0"/>
        <w:ind w:firstLine="709"/>
        <w:rPr>
          <w:b w:val="0"/>
        </w:rPr>
      </w:pPr>
      <w:r w:rsidRPr="00B53369">
        <w:rPr>
          <w:rStyle w:val="a3"/>
          <w:rFonts w:eastAsiaTheme="majorEastAsia"/>
        </w:rPr>
        <w:t>Технические характеристики приложения</w:t>
      </w:r>
      <w:r w:rsidRPr="00B53369">
        <w:rPr>
          <w:b w:val="0"/>
        </w:rPr>
        <w:t>:</w:t>
      </w:r>
    </w:p>
    <w:p w14:paraId="03D127AA" w14:textId="77777777" w:rsidR="004F3FAF" w:rsidRPr="0040476D" w:rsidRDefault="004F3FAF" w:rsidP="00DE46FD">
      <w:pPr>
        <w:pStyle w:val="a8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r w:rsidRPr="00414B26">
        <w:rPr>
          <w:rStyle w:val="a3"/>
          <w:rFonts w:eastAsiaTheme="majorEastAsia"/>
        </w:rPr>
        <w:t>Операционная система</w:t>
      </w:r>
      <w:r w:rsidRPr="00414B26">
        <w:t>:</w:t>
      </w:r>
      <w:r>
        <w:t xml:space="preserve"> н</w:t>
      </w:r>
      <w:r w:rsidRPr="0040476D">
        <w:t xml:space="preserve">е ниже </w:t>
      </w:r>
      <w:proofErr w:type="spellStart"/>
      <w:r w:rsidRPr="005F5D2C">
        <w:rPr>
          <w:rStyle w:val="a3"/>
          <w:b w:val="0"/>
        </w:rPr>
        <w:t>Windows</w:t>
      </w:r>
      <w:proofErr w:type="spellEnd"/>
      <w:r w:rsidRPr="005F5D2C">
        <w:rPr>
          <w:rStyle w:val="a3"/>
          <w:b w:val="0"/>
        </w:rPr>
        <w:t xml:space="preserve"> 8.1</w:t>
      </w:r>
      <w:r w:rsidRPr="005F5D2C">
        <w:rPr>
          <w:b/>
        </w:rPr>
        <w:t>,</w:t>
      </w:r>
      <w:r w:rsidRPr="0040476D">
        <w:t xml:space="preserve"> поддерживать как 32-битные, так и 64-битные версии операционной системы.</w:t>
      </w:r>
    </w:p>
    <w:p w14:paraId="09EB6666" w14:textId="77777777" w:rsidR="004F3FAF" w:rsidRPr="0040476D" w:rsidRDefault="004F3FAF" w:rsidP="00DE46FD">
      <w:pPr>
        <w:pStyle w:val="a8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r w:rsidRPr="00414B26">
        <w:rPr>
          <w:rStyle w:val="a3"/>
          <w:rFonts w:eastAsiaTheme="majorEastAsia"/>
        </w:rPr>
        <w:t>Процессор и оперативная память</w:t>
      </w:r>
      <w:r w:rsidRPr="00414B26">
        <w:t>:</w:t>
      </w:r>
      <w:r>
        <w:t xml:space="preserve"> м</w:t>
      </w:r>
      <w:r w:rsidRPr="0040476D">
        <w:t xml:space="preserve">инимальные системные требования: </w:t>
      </w:r>
      <w:r w:rsidRPr="0040476D">
        <w:rPr>
          <w:rStyle w:val="a3"/>
          <w:b w:val="0"/>
        </w:rPr>
        <w:t>двухъядерный процессор</w:t>
      </w:r>
      <w:r w:rsidRPr="0040476D">
        <w:t xml:space="preserve"> не менее </w:t>
      </w:r>
      <w:r w:rsidRPr="0040476D">
        <w:rPr>
          <w:rStyle w:val="a3"/>
          <w:b w:val="0"/>
        </w:rPr>
        <w:t>2 ГГц,</w:t>
      </w:r>
      <w:r w:rsidRPr="0040476D">
        <w:rPr>
          <w:b/>
        </w:rPr>
        <w:t xml:space="preserve"> </w:t>
      </w:r>
      <w:r w:rsidRPr="0040476D">
        <w:rPr>
          <w:rStyle w:val="a3"/>
          <w:b w:val="0"/>
        </w:rPr>
        <w:t>оперативная память не менее 4 ГБ</w:t>
      </w:r>
      <w:r w:rsidRPr="0040476D">
        <w:rPr>
          <w:b/>
        </w:rPr>
        <w:t>.</w:t>
      </w:r>
      <w:r w:rsidRPr="0040476D">
        <w:t xml:space="preserve"> Рекомендуемые требования:</w:t>
      </w:r>
      <w:r w:rsidRPr="0040476D">
        <w:rPr>
          <w:rStyle w:val="a3"/>
        </w:rPr>
        <w:t xml:space="preserve"> </w:t>
      </w:r>
      <w:proofErr w:type="spellStart"/>
      <w:r w:rsidRPr="0040476D">
        <w:rPr>
          <w:rStyle w:val="a3"/>
          <w:b w:val="0"/>
        </w:rPr>
        <w:t>четырехъядерный</w:t>
      </w:r>
      <w:proofErr w:type="spellEnd"/>
      <w:r w:rsidRPr="0040476D">
        <w:rPr>
          <w:rStyle w:val="a3"/>
          <w:b w:val="0"/>
        </w:rPr>
        <w:t xml:space="preserve"> процессор</w:t>
      </w:r>
      <w:r w:rsidRPr="0040476D">
        <w:t xml:space="preserve"> не менее </w:t>
      </w:r>
      <w:r w:rsidRPr="0040476D">
        <w:rPr>
          <w:rStyle w:val="a3"/>
          <w:b w:val="0"/>
        </w:rPr>
        <w:t>2,8 ГГц,</w:t>
      </w:r>
      <w:r w:rsidRPr="0040476D">
        <w:rPr>
          <w:b/>
        </w:rPr>
        <w:t xml:space="preserve"> </w:t>
      </w:r>
      <w:r w:rsidRPr="0040476D">
        <w:rPr>
          <w:rStyle w:val="a3"/>
          <w:b w:val="0"/>
        </w:rPr>
        <w:t>оперативная память не менее</w:t>
      </w:r>
      <w:r w:rsidRPr="0040476D">
        <w:rPr>
          <w:b/>
        </w:rPr>
        <w:t xml:space="preserve"> </w:t>
      </w:r>
      <w:r w:rsidRPr="0040476D">
        <w:rPr>
          <w:rStyle w:val="a3"/>
          <w:b w:val="0"/>
        </w:rPr>
        <w:t xml:space="preserve">8 ГБ </w:t>
      </w:r>
      <w:r w:rsidRPr="0040476D">
        <w:t>для обеспечения стабильной и быстрой работы.</w:t>
      </w:r>
    </w:p>
    <w:p w14:paraId="26C40F07" w14:textId="77777777" w:rsidR="004F3FAF" w:rsidRPr="0040476D" w:rsidRDefault="004F3FAF" w:rsidP="00DE46FD">
      <w:pPr>
        <w:pStyle w:val="a8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r w:rsidRPr="00414B26">
        <w:rPr>
          <w:rStyle w:val="a3"/>
          <w:rFonts w:eastAsiaTheme="majorEastAsia"/>
        </w:rPr>
        <w:t>Хранилище данных</w:t>
      </w:r>
      <w:r w:rsidRPr="00414B26">
        <w:t>:</w:t>
      </w:r>
      <w:r>
        <w:t xml:space="preserve"> н</w:t>
      </w:r>
      <w:r w:rsidRPr="0040476D">
        <w:t xml:space="preserve">е менее </w:t>
      </w:r>
      <w:r w:rsidRPr="0040476D">
        <w:rPr>
          <w:rStyle w:val="a3"/>
          <w:b w:val="0"/>
        </w:rPr>
        <w:t>500 МБ свободного места на жестком диске</w:t>
      </w:r>
      <w:r w:rsidRPr="0040476D">
        <w:t xml:space="preserve"> для установки и хранения данных.</w:t>
      </w:r>
    </w:p>
    <w:p w14:paraId="4A814D51" w14:textId="77777777" w:rsidR="004F3FAF" w:rsidRPr="0040476D" w:rsidRDefault="004F3FAF" w:rsidP="00DE46FD">
      <w:pPr>
        <w:pStyle w:val="a8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r w:rsidRPr="00414B26">
        <w:rPr>
          <w:rStyle w:val="a3"/>
          <w:rFonts w:eastAsiaTheme="majorEastAsia"/>
        </w:rPr>
        <w:t>Интерфейс подключения</w:t>
      </w:r>
      <w:r w:rsidRPr="00414B26">
        <w:t>:</w:t>
      </w:r>
      <w:r>
        <w:t xml:space="preserve"> </w:t>
      </w:r>
      <w:r w:rsidRPr="0040476D">
        <w:t xml:space="preserve">Приложение должно поддерживать подключение через </w:t>
      </w:r>
      <w:r w:rsidRPr="0040476D">
        <w:rPr>
          <w:rStyle w:val="a3"/>
          <w:b w:val="0"/>
        </w:rPr>
        <w:t>USB</w:t>
      </w:r>
      <w:r w:rsidRPr="0040476D">
        <w:rPr>
          <w:b/>
        </w:rPr>
        <w:t xml:space="preserve"> </w:t>
      </w:r>
      <w:r w:rsidRPr="0040476D">
        <w:t>для взаимодействия с устройствами сканирования и штрих-кодами книг.</w:t>
      </w:r>
    </w:p>
    <w:p w14:paraId="5D800B18" w14:textId="77777777" w:rsidR="004F3FAF" w:rsidRPr="0040476D" w:rsidRDefault="004F3FAF" w:rsidP="00DE46FD">
      <w:pPr>
        <w:pStyle w:val="a8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r w:rsidRPr="00414B26">
        <w:rPr>
          <w:rStyle w:val="a3"/>
          <w:rFonts w:eastAsiaTheme="majorEastAsia"/>
        </w:rPr>
        <w:t>Синхронизация с облаком</w:t>
      </w:r>
      <w:r w:rsidRPr="00414B26">
        <w:t>:</w:t>
      </w:r>
      <w:r>
        <w:t xml:space="preserve"> п</w:t>
      </w:r>
      <w:r w:rsidRPr="0040476D">
        <w:t xml:space="preserve">оддержка </w:t>
      </w:r>
      <w:proofErr w:type="spellStart"/>
      <w:r w:rsidRPr="0040476D">
        <w:rPr>
          <w:rStyle w:val="a3"/>
          <w:b w:val="0"/>
        </w:rPr>
        <w:t>Wi-Fi</w:t>
      </w:r>
      <w:proofErr w:type="spellEnd"/>
      <w:r w:rsidRPr="0040476D">
        <w:rPr>
          <w:b/>
        </w:rPr>
        <w:t xml:space="preserve">, </w:t>
      </w:r>
      <w:proofErr w:type="spellStart"/>
      <w:r w:rsidRPr="0040476D">
        <w:rPr>
          <w:rStyle w:val="a3"/>
          <w:b w:val="0"/>
        </w:rPr>
        <w:t>Ethernet</w:t>
      </w:r>
      <w:proofErr w:type="spellEnd"/>
      <w:r w:rsidRPr="0040476D">
        <w:rPr>
          <w:b/>
        </w:rPr>
        <w:t>,</w:t>
      </w:r>
      <w:r w:rsidRPr="0040476D">
        <w:t xml:space="preserve"> а также мобильного интернета через 4G для синхронизации данных с облачным сервером.</w:t>
      </w:r>
    </w:p>
    <w:p w14:paraId="14367C6D" w14:textId="77777777" w:rsidR="004F3FAF" w:rsidRPr="00414B26" w:rsidRDefault="004F3FAF" w:rsidP="00DE46FD">
      <w:pPr>
        <w:pStyle w:val="a8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r w:rsidRPr="00414B26">
        <w:rPr>
          <w:rStyle w:val="a3"/>
          <w:rFonts w:eastAsiaTheme="majorEastAsia"/>
        </w:rPr>
        <w:t>Безопасность и шифрование</w:t>
      </w:r>
      <w:r w:rsidRPr="00414B26">
        <w:t>:</w:t>
      </w:r>
    </w:p>
    <w:p w14:paraId="095019DF" w14:textId="77777777" w:rsidR="004F3FAF" w:rsidRDefault="004F3FAF" w:rsidP="00DE46FD">
      <w:pPr>
        <w:numPr>
          <w:ilvl w:val="1"/>
          <w:numId w:val="22"/>
        </w:numPr>
        <w:tabs>
          <w:tab w:val="clear" w:pos="144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данные, пере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даваемые и хранящиеся в системе должны быть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защищены шифрованием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ниже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AES-256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и соответствие международным стандартам по защите информации.</w:t>
      </w:r>
    </w:p>
    <w:p w14:paraId="60FD434C" w14:textId="77777777" w:rsidR="004F3FAF" w:rsidRDefault="004F3FAF" w:rsidP="00DE46FD">
      <w:pPr>
        <w:numPr>
          <w:ilvl w:val="1"/>
          <w:numId w:val="22"/>
        </w:numPr>
        <w:tabs>
          <w:tab w:val="clear" w:pos="144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биометрической информации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быть </w:t>
      </w: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минимум</w:t>
      </w: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уровнях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0B98CB" w14:textId="77777777" w:rsidR="004F3FAF" w:rsidRPr="00FF498D" w:rsidRDefault="004F3FAF" w:rsidP="004F3FAF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применена</w:t>
      </w: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gram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 алгоритмов</w:t>
      </w:r>
      <w:proofErr w:type="gram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криптографических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: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BelT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BLACK,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Cube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Edonkey2k, FSB,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Fugue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HAVAL,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Hamsi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JH,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Kupyna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Luffa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, N-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Hash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, RIPEMD-128, RIPEMD-160, RIPEMD-256, RIPEMD-320, SHA-2, SHA-3 (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Keccak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SHABAL, SHAvite-3, SIMD, SWIFFT,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Skein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Snefru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Tiger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Whirlpool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F189F3" w14:textId="77777777" w:rsidR="004F3FAF" w:rsidRPr="0012572B" w:rsidRDefault="004F3FAF" w:rsidP="004F3FAF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</w:t>
      </w: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зашифрованы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алгоритмов симметричного блочного шифрования: KCipher-2, MICKEY, MUGI, PIKE,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Phelix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3,-WAY, ARIA, AES (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Rijndael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Akelarre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KASUM,I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Khafre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Khufu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MARS, MESH, MISTY1,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NewDES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, REDOC, SC2000, SHACAL, CS-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Cipher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45FFD4" w14:textId="77777777" w:rsidR="003B0C60" w:rsidRDefault="003B0C60" w:rsidP="004F3FAF">
      <w:pPr>
        <w:pStyle w:val="4"/>
        <w:spacing w:before="0" w:beforeAutospacing="0" w:after="0" w:afterAutospacing="0"/>
        <w:ind w:firstLine="709"/>
        <w:rPr>
          <w:rStyle w:val="a3"/>
          <w:rFonts w:eastAsiaTheme="majorEastAsia"/>
          <w:b/>
        </w:rPr>
      </w:pPr>
    </w:p>
    <w:p w14:paraId="0B74259C" w14:textId="77777777" w:rsidR="004F3FAF" w:rsidRPr="003B0C60" w:rsidRDefault="004F3FAF" w:rsidP="004F3FAF">
      <w:pPr>
        <w:pStyle w:val="4"/>
        <w:spacing w:before="0" w:beforeAutospacing="0" w:after="0" w:afterAutospacing="0"/>
        <w:ind w:firstLine="709"/>
        <w:rPr>
          <w:b w:val="0"/>
        </w:rPr>
      </w:pPr>
      <w:r w:rsidRPr="003B0C60">
        <w:rPr>
          <w:rStyle w:val="a3"/>
          <w:rFonts w:eastAsiaTheme="majorEastAsia"/>
          <w:b/>
        </w:rPr>
        <w:t>Функционал приложения:</w:t>
      </w:r>
    </w:p>
    <w:p w14:paraId="01D390FE" w14:textId="77777777" w:rsidR="004F3FAF" w:rsidRPr="00414B26" w:rsidRDefault="004F3FAF" w:rsidP="00DE46FD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</w:pPr>
      <w:r w:rsidRPr="00414B26">
        <w:rPr>
          <w:rStyle w:val="a3"/>
          <w:rFonts w:eastAsiaTheme="majorEastAsia"/>
        </w:rPr>
        <w:t>Регистрация пользователей</w:t>
      </w:r>
      <w:r w:rsidRPr="00414B26">
        <w:t>:</w:t>
      </w:r>
    </w:p>
    <w:p w14:paraId="2C6E000B" w14:textId="62205581" w:rsidR="004F3FAF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Добавление новых пользователей</w:t>
      </w:r>
      <w:r w:rsidRPr="00414B26">
        <w:rPr>
          <w:rFonts w:ascii="Times New Roman" w:hAnsi="Times New Roman" w:cs="Times New Roman"/>
          <w:sz w:val="24"/>
          <w:szCs w:val="24"/>
        </w:rPr>
        <w:t xml:space="preserve">: Приложение </w:t>
      </w:r>
      <w:r>
        <w:rPr>
          <w:rFonts w:ascii="Times New Roman" w:hAnsi="Times New Roman" w:cs="Times New Roman"/>
          <w:sz w:val="24"/>
          <w:szCs w:val="24"/>
        </w:rPr>
        <w:t>должно регистрировать новых учеников и сотрудников</w:t>
      </w:r>
      <w:r w:rsidRPr="00414B26">
        <w:rPr>
          <w:rFonts w:ascii="Times New Roman" w:hAnsi="Times New Roman" w:cs="Times New Roman"/>
          <w:sz w:val="24"/>
          <w:szCs w:val="24"/>
        </w:rPr>
        <w:t>. Процесс регистрации включает в себя ввод личных данных, таких как ФИО, ИИН</w:t>
      </w:r>
      <w:r>
        <w:rPr>
          <w:rFonts w:ascii="Times New Roman" w:hAnsi="Times New Roman" w:cs="Times New Roman"/>
          <w:sz w:val="24"/>
          <w:szCs w:val="24"/>
        </w:rPr>
        <w:t xml:space="preserve"> ученика</w:t>
      </w:r>
      <w:r w:rsidRPr="00414B26">
        <w:rPr>
          <w:rFonts w:ascii="Times New Roman" w:hAnsi="Times New Roman" w:cs="Times New Roman"/>
          <w:sz w:val="24"/>
          <w:szCs w:val="24"/>
        </w:rPr>
        <w:t>, номер телефона</w:t>
      </w:r>
      <w:r>
        <w:rPr>
          <w:rFonts w:ascii="Times New Roman" w:hAnsi="Times New Roman" w:cs="Times New Roman"/>
          <w:sz w:val="24"/>
          <w:szCs w:val="24"/>
        </w:rPr>
        <w:t xml:space="preserve"> родителя, класс, </w:t>
      </w:r>
      <w:r w:rsidRPr="00414B26">
        <w:rPr>
          <w:rFonts w:ascii="Times New Roman" w:hAnsi="Times New Roman" w:cs="Times New Roman"/>
          <w:sz w:val="24"/>
          <w:szCs w:val="24"/>
        </w:rPr>
        <w:t>ФИО, ИИН</w:t>
      </w:r>
      <w:r>
        <w:rPr>
          <w:rFonts w:ascii="Times New Roman" w:hAnsi="Times New Roman" w:cs="Times New Roman"/>
          <w:sz w:val="24"/>
          <w:szCs w:val="24"/>
        </w:rPr>
        <w:t xml:space="preserve"> сотрудников </w:t>
      </w:r>
      <w:r w:rsidRPr="00414B26">
        <w:rPr>
          <w:rFonts w:ascii="Times New Roman" w:hAnsi="Times New Roman" w:cs="Times New Roman"/>
          <w:sz w:val="24"/>
          <w:szCs w:val="24"/>
        </w:rPr>
        <w:t xml:space="preserve">указать их должности и назначить классных руководителей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14B26">
        <w:rPr>
          <w:rFonts w:ascii="Times New Roman" w:hAnsi="Times New Roman" w:cs="Times New Roman"/>
          <w:sz w:val="24"/>
          <w:szCs w:val="24"/>
        </w:rPr>
        <w:t>если это необходимо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14B26">
        <w:rPr>
          <w:rFonts w:ascii="Times New Roman" w:hAnsi="Times New Roman" w:cs="Times New Roman"/>
          <w:sz w:val="24"/>
          <w:szCs w:val="24"/>
        </w:rPr>
        <w:t xml:space="preserve"> и другие ключевые параметры.</w:t>
      </w:r>
      <w:r w:rsidR="00177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48071" w14:textId="77777777" w:rsidR="004F3FAF" w:rsidRPr="00414B26" w:rsidRDefault="004F3FAF" w:rsidP="00DE46FD">
      <w:pPr>
        <w:pStyle w:val="a8"/>
        <w:numPr>
          <w:ilvl w:val="0"/>
          <w:numId w:val="21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709"/>
      </w:pPr>
      <w:r w:rsidRPr="00414B26">
        <w:rPr>
          <w:rStyle w:val="a3"/>
          <w:rFonts w:eastAsiaTheme="majorEastAsia"/>
        </w:rPr>
        <w:t>Управление данными пользователей</w:t>
      </w:r>
      <w:r w:rsidRPr="00414B26">
        <w:t>:</w:t>
      </w:r>
    </w:p>
    <w:p w14:paraId="2EC01C62" w14:textId="77777777" w:rsidR="004F3FAF" w:rsidRPr="00414B26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Редактирование профиля</w:t>
      </w:r>
      <w:r w:rsidRPr="00414B26">
        <w:rPr>
          <w:rFonts w:ascii="Times New Roman" w:hAnsi="Times New Roman" w:cs="Times New Roman"/>
          <w:sz w:val="24"/>
          <w:szCs w:val="24"/>
        </w:rPr>
        <w:t xml:space="preserve">: 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414B26">
        <w:rPr>
          <w:rFonts w:ascii="Times New Roman" w:hAnsi="Times New Roman" w:cs="Times New Roman"/>
          <w:sz w:val="24"/>
          <w:szCs w:val="24"/>
        </w:rPr>
        <w:t>позволя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в любое время редактировать данные зарегистрированных пользователей. Администраторы </w:t>
      </w:r>
      <w:r>
        <w:rPr>
          <w:rFonts w:ascii="Times New Roman" w:hAnsi="Times New Roman" w:cs="Times New Roman"/>
          <w:sz w:val="24"/>
          <w:szCs w:val="24"/>
        </w:rPr>
        <w:t>должны иметь доступ для обновления</w:t>
      </w:r>
      <w:r w:rsidRPr="00414B26">
        <w:rPr>
          <w:rFonts w:ascii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14B26">
        <w:rPr>
          <w:rFonts w:ascii="Times New Roman" w:hAnsi="Times New Roman" w:cs="Times New Roman"/>
          <w:sz w:val="24"/>
          <w:szCs w:val="24"/>
        </w:rPr>
        <w:t xml:space="preserve"> пользователя без необходимости повторной регистрации.</w:t>
      </w:r>
    </w:p>
    <w:p w14:paraId="1B0DB152" w14:textId="77777777" w:rsidR="004F3FAF" w:rsidRPr="008069E7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История посещений</w:t>
      </w:r>
      <w:r w:rsidRPr="00414B26">
        <w:rPr>
          <w:rFonts w:ascii="Times New Roman" w:hAnsi="Times New Roman" w:cs="Times New Roman"/>
          <w:sz w:val="24"/>
          <w:szCs w:val="24"/>
        </w:rPr>
        <w:t>: Для каждого ученика и сотрудника система</w:t>
      </w:r>
      <w:r>
        <w:rPr>
          <w:rFonts w:ascii="Times New Roman" w:hAnsi="Times New Roman" w:cs="Times New Roman"/>
          <w:sz w:val="24"/>
          <w:szCs w:val="24"/>
        </w:rPr>
        <w:t xml:space="preserve"> должна</w:t>
      </w:r>
      <w:r w:rsidRPr="00414B26">
        <w:rPr>
          <w:rFonts w:ascii="Times New Roman" w:hAnsi="Times New Roman" w:cs="Times New Roman"/>
          <w:sz w:val="24"/>
          <w:szCs w:val="24"/>
        </w:rPr>
        <w:t xml:space="preserve"> хранит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данные о посещаемости — когда они приходили в школу и когда уходили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Pr="00414B26">
        <w:rPr>
          <w:rFonts w:ascii="Times New Roman" w:hAnsi="Times New Roman" w:cs="Times New Roman"/>
          <w:sz w:val="24"/>
          <w:szCs w:val="24"/>
        </w:rPr>
        <w:t xml:space="preserve"> отслежива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414B26">
        <w:rPr>
          <w:rFonts w:ascii="Times New Roman" w:hAnsi="Times New Roman" w:cs="Times New Roman"/>
          <w:sz w:val="24"/>
          <w:szCs w:val="24"/>
        </w:rPr>
        <w:t xml:space="preserve"> активност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14B26">
        <w:rPr>
          <w:rFonts w:ascii="Times New Roman" w:hAnsi="Times New Roman" w:cs="Times New Roman"/>
          <w:sz w:val="24"/>
          <w:szCs w:val="24"/>
        </w:rPr>
        <w:t xml:space="preserve"> учеников и сотрудников.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B26">
        <w:rPr>
          <w:rFonts w:ascii="Times New Roman" w:hAnsi="Times New Roman" w:cs="Times New Roman"/>
          <w:sz w:val="24"/>
          <w:szCs w:val="24"/>
        </w:rPr>
        <w:t xml:space="preserve">Система </w:t>
      </w:r>
      <w:r>
        <w:rPr>
          <w:rFonts w:ascii="Times New Roman" w:hAnsi="Times New Roman" w:cs="Times New Roman"/>
          <w:sz w:val="24"/>
          <w:szCs w:val="24"/>
        </w:rPr>
        <w:t>должна автоматически создавать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отчеты о посещаемости, которые можно использовать для внутреннего контроля или отчетности перед государственными органами.</w:t>
      </w:r>
    </w:p>
    <w:p w14:paraId="775868D5" w14:textId="77777777" w:rsidR="004F3FAF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Назначение прав и ролей</w:t>
      </w:r>
      <w:r w:rsidRPr="00414B26">
        <w:rPr>
          <w:rFonts w:ascii="Times New Roman" w:hAnsi="Times New Roman" w:cs="Times New Roman"/>
          <w:sz w:val="24"/>
          <w:szCs w:val="24"/>
        </w:rPr>
        <w:t>: Для каждого зарегистрированного пользователя в зависимости от его роли в системе</w:t>
      </w:r>
      <w:r>
        <w:rPr>
          <w:rFonts w:ascii="Times New Roman" w:hAnsi="Times New Roman" w:cs="Times New Roman"/>
          <w:sz w:val="24"/>
          <w:szCs w:val="24"/>
        </w:rPr>
        <w:t xml:space="preserve"> должно </w:t>
      </w:r>
      <w:r w:rsidRPr="00414B26">
        <w:rPr>
          <w:rFonts w:ascii="Times New Roman" w:hAnsi="Times New Roman" w:cs="Times New Roman"/>
          <w:sz w:val="24"/>
          <w:szCs w:val="24"/>
        </w:rPr>
        <w:t xml:space="preserve">можно </w:t>
      </w:r>
      <w:r>
        <w:rPr>
          <w:rFonts w:ascii="Times New Roman" w:hAnsi="Times New Roman" w:cs="Times New Roman"/>
          <w:sz w:val="24"/>
          <w:szCs w:val="24"/>
        </w:rPr>
        <w:t xml:space="preserve">быть </w:t>
      </w:r>
      <w:r w:rsidRPr="00414B26">
        <w:rPr>
          <w:rFonts w:ascii="Times New Roman" w:hAnsi="Times New Roman" w:cs="Times New Roman"/>
          <w:sz w:val="24"/>
          <w:szCs w:val="24"/>
        </w:rPr>
        <w:t>назнач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414B26">
        <w:rPr>
          <w:rFonts w:ascii="Times New Roman" w:hAnsi="Times New Roman" w:cs="Times New Roman"/>
          <w:sz w:val="24"/>
          <w:szCs w:val="24"/>
        </w:rPr>
        <w:t xml:space="preserve"> права доступа.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9E7">
        <w:rPr>
          <w:rFonts w:ascii="Times New Roman" w:hAnsi="Times New Roman" w:cs="Times New Roman"/>
          <w:sz w:val="24"/>
          <w:szCs w:val="24"/>
        </w:rPr>
        <w:t>Все действия пользователей</w:t>
      </w:r>
      <w:r>
        <w:rPr>
          <w:rFonts w:ascii="Times New Roman" w:hAnsi="Times New Roman" w:cs="Times New Roman"/>
          <w:sz w:val="24"/>
          <w:szCs w:val="24"/>
        </w:rPr>
        <w:t xml:space="preserve"> должны</w:t>
      </w:r>
      <w:r w:rsidRPr="008069E7">
        <w:rPr>
          <w:rFonts w:ascii="Times New Roman" w:hAnsi="Times New Roman" w:cs="Times New Roman"/>
          <w:sz w:val="24"/>
          <w:szCs w:val="24"/>
        </w:rPr>
        <w:t xml:space="preserve"> записыва</w:t>
      </w:r>
      <w:r>
        <w:rPr>
          <w:rFonts w:ascii="Times New Roman" w:hAnsi="Times New Roman" w:cs="Times New Roman"/>
          <w:sz w:val="24"/>
          <w:szCs w:val="24"/>
        </w:rPr>
        <w:t>ться</w:t>
      </w:r>
      <w:r w:rsidRPr="008069E7">
        <w:rPr>
          <w:rFonts w:ascii="Times New Roman" w:hAnsi="Times New Roman" w:cs="Times New Roman"/>
          <w:sz w:val="24"/>
          <w:szCs w:val="24"/>
        </w:rPr>
        <w:t xml:space="preserve"> в журнал активности, что </w:t>
      </w:r>
      <w:r>
        <w:rPr>
          <w:rFonts w:ascii="Times New Roman" w:hAnsi="Times New Roman" w:cs="Times New Roman"/>
          <w:sz w:val="24"/>
          <w:szCs w:val="24"/>
        </w:rPr>
        <w:t xml:space="preserve">бы </w:t>
      </w:r>
      <w:r w:rsidRPr="008069E7">
        <w:rPr>
          <w:rFonts w:ascii="Times New Roman" w:hAnsi="Times New Roman" w:cs="Times New Roman"/>
          <w:sz w:val="24"/>
          <w:szCs w:val="24"/>
        </w:rPr>
        <w:t xml:space="preserve">отслеживать, кто и </w:t>
      </w:r>
      <w:r>
        <w:rPr>
          <w:rFonts w:ascii="Times New Roman" w:hAnsi="Times New Roman" w:cs="Times New Roman"/>
          <w:sz w:val="24"/>
          <w:szCs w:val="24"/>
        </w:rPr>
        <w:t>когда вносил изменения в данные</w:t>
      </w:r>
      <w:r w:rsidRPr="008069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BAAF9D" w14:textId="61E6DF74" w:rsidR="004F3FAF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414B26">
        <w:rPr>
          <w:rFonts w:ascii="Times New Roman" w:hAnsi="Times New Roman" w:cs="Times New Roman"/>
          <w:sz w:val="24"/>
          <w:szCs w:val="24"/>
        </w:rPr>
        <w:t>поддержива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работу с несколькими пользователями одновременно, что </w:t>
      </w:r>
      <w:r>
        <w:rPr>
          <w:rFonts w:ascii="Times New Roman" w:hAnsi="Times New Roman" w:cs="Times New Roman"/>
          <w:sz w:val="24"/>
          <w:szCs w:val="24"/>
        </w:rPr>
        <w:t xml:space="preserve">бы </w:t>
      </w:r>
      <w:r w:rsidRPr="00414B26">
        <w:rPr>
          <w:rFonts w:ascii="Times New Roman" w:hAnsi="Times New Roman" w:cs="Times New Roman"/>
          <w:sz w:val="24"/>
          <w:szCs w:val="24"/>
        </w:rPr>
        <w:t>позволяет библиотекарям, администраторам и другим сотрудникам школы работать в системе без конфликтов данных.</w:t>
      </w:r>
    </w:p>
    <w:p w14:paraId="711746EB" w14:textId="77777777" w:rsidR="007072B5" w:rsidRPr="0040476D" w:rsidRDefault="007072B5" w:rsidP="007072B5">
      <w:pPr>
        <w:tabs>
          <w:tab w:val="num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5EFD3CE" w14:textId="77777777" w:rsidR="004F3FAF" w:rsidRPr="00414B26" w:rsidRDefault="004F3FAF" w:rsidP="00DE46FD">
      <w:pPr>
        <w:pStyle w:val="a8"/>
        <w:numPr>
          <w:ilvl w:val="0"/>
          <w:numId w:val="21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709"/>
      </w:pPr>
      <w:r w:rsidRPr="00414B26">
        <w:rPr>
          <w:rStyle w:val="a3"/>
          <w:rFonts w:eastAsiaTheme="majorEastAsia"/>
        </w:rPr>
        <w:t>Управление библиотечным фондом</w:t>
      </w:r>
      <w:r w:rsidRPr="00414B26">
        <w:t>:</w:t>
      </w:r>
    </w:p>
    <w:p w14:paraId="4C9D6166" w14:textId="77777777" w:rsidR="004F3FAF" w:rsidRPr="00414B26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Добавление новых книг</w:t>
      </w:r>
      <w:r w:rsidRPr="00414B26">
        <w:rPr>
          <w:rFonts w:ascii="Times New Roman" w:hAnsi="Times New Roman" w:cs="Times New Roman"/>
          <w:sz w:val="24"/>
          <w:szCs w:val="24"/>
        </w:rPr>
        <w:t xml:space="preserve">: 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414B26">
        <w:rPr>
          <w:rFonts w:ascii="Times New Roman" w:hAnsi="Times New Roman" w:cs="Times New Roman"/>
          <w:sz w:val="24"/>
          <w:szCs w:val="24"/>
        </w:rPr>
        <w:t>поддержива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автоматизированный процесс учета книг в школьной библиотеке. Администратор </w:t>
      </w:r>
      <w:r>
        <w:rPr>
          <w:rFonts w:ascii="Times New Roman" w:hAnsi="Times New Roman" w:cs="Times New Roman"/>
          <w:sz w:val="24"/>
          <w:szCs w:val="24"/>
        </w:rPr>
        <w:t>должен иметь доступ</w:t>
      </w:r>
      <w:r w:rsidRPr="00414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414B26">
        <w:rPr>
          <w:rFonts w:ascii="Times New Roman" w:hAnsi="Times New Roman" w:cs="Times New Roman"/>
          <w:sz w:val="24"/>
          <w:szCs w:val="24"/>
        </w:rPr>
        <w:t>добавл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Pr="00414B26">
        <w:rPr>
          <w:rFonts w:ascii="Times New Roman" w:hAnsi="Times New Roman" w:cs="Times New Roman"/>
          <w:sz w:val="24"/>
          <w:szCs w:val="24"/>
        </w:rPr>
        <w:t xml:space="preserve"> новы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14B26">
        <w:rPr>
          <w:rFonts w:ascii="Times New Roman" w:hAnsi="Times New Roman" w:cs="Times New Roman"/>
          <w:sz w:val="24"/>
          <w:szCs w:val="24"/>
        </w:rPr>
        <w:t xml:space="preserve"> книг, вводя ключевые параметры, такие как название, автор, год выпуска, количество экземпляров и ISBN-номер.</w:t>
      </w:r>
    </w:p>
    <w:p w14:paraId="4CAE5E8B" w14:textId="77777777" w:rsidR="004F3FAF" w:rsidRPr="00414B26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Сканирование книг и учет</w:t>
      </w:r>
      <w:r w:rsidRPr="00414B26">
        <w:rPr>
          <w:rFonts w:ascii="Times New Roman" w:hAnsi="Times New Roman" w:cs="Times New Roman"/>
          <w:sz w:val="24"/>
          <w:szCs w:val="24"/>
        </w:rPr>
        <w:t xml:space="preserve">: 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414B26">
        <w:rPr>
          <w:rFonts w:ascii="Times New Roman" w:hAnsi="Times New Roman" w:cs="Times New Roman"/>
          <w:sz w:val="24"/>
          <w:szCs w:val="24"/>
        </w:rPr>
        <w:t>поддержива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сканирование штрих-кодов для регистрации и выдачи книг. Каждая книга </w:t>
      </w:r>
      <w:r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414B26">
        <w:rPr>
          <w:rFonts w:ascii="Times New Roman" w:hAnsi="Times New Roman" w:cs="Times New Roman"/>
          <w:sz w:val="24"/>
          <w:szCs w:val="24"/>
        </w:rPr>
        <w:t>заносит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14B26">
        <w:rPr>
          <w:rFonts w:ascii="Times New Roman" w:hAnsi="Times New Roman" w:cs="Times New Roman"/>
          <w:sz w:val="24"/>
          <w:szCs w:val="24"/>
        </w:rPr>
        <w:t>ся в базу данных, где фиксируется количество доступных экземпляров.</w:t>
      </w:r>
    </w:p>
    <w:p w14:paraId="586DE831" w14:textId="77777777" w:rsidR="004F3FAF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Выдача и возврат книг по биометрической идентификации</w:t>
      </w:r>
      <w:r w:rsidRPr="00414B26">
        <w:rPr>
          <w:rFonts w:ascii="Times New Roman" w:hAnsi="Times New Roman" w:cs="Times New Roman"/>
          <w:sz w:val="24"/>
          <w:szCs w:val="24"/>
        </w:rPr>
        <w:t xml:space="preserve">: Для упрощения процесса выдачи и возврата книг </w:t>
      </w:r>
      <w:r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414B26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>оваться</w:t>
      </w:r>
      <w:r w:rsidRPr="00414B26">
        <w:rPr>
          <w:rFonts w:ascii="Times New Roman" w:hAnsi="Times New Roman" w:cs="Times New Roman"/>
          <w:sz w:val="24"/>
          <w:szCs w:val="24"/>
        </w:rPr>
        <w:t xml:space="preserve"> биометрическая идентификация.</w:t>
      </w:r>
    </w:p>
    <w:p w14:paraId="0B7176A5" w14:textId="77777777" w:rsidR="004F3FAF" w:rsidRPr="00414B26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Ежедневная работа библиотеки</w:t>
      </w:r>
      <w:r w:rsidRPr="00414B26">
        <w:rPr>
          <w:rFonts w:ascii="Times New Roman" w:hAnsi="Times New Roman" w:cs="Times New Roman"/>
          <w:sz w:val="24"/>
          <w:szCs w:val="24"/>
        </w:rPr>
        <w:t xml:space="preserve">: Приложение </w:t>
      </w:r>
      <w:r>
        <w:rPr>
          <w:rFonts w:ascii="Times New Roman" w:hAnsi="Times New Roman" w:cs="Times New Roman"/>
          <w:sz w:val="24"/>
          <w:szCs w:val="24"/>
        </w:rPr>
        <w:t>должно позволять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библиотекарям эффективно управлять школьным библиотечным фондом. Ученики и преподаватели </w:t>
      </w:r>
      <w:r w:rsidR="003B0C60">
        <w:rPr>
          <w:rFonts w:ascii="Times New Roman" w:hAnsi="Times New Roman" w:cs="Times New Roman"/>
          <w:sz w:val="24"/>
          <w:szCs w:val="24"/>
        </w:rPr>
        <w:t xml:space="preserve">могут брать книги, сканируя свои биометрические данные, </w:t>
      </w:r>
      <w:r w:rsidRPr="00414B26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бы </w:t>
      </w:r>
      <w:r w:rsidRPr="00414B26">
        <w:rPr>
          <w:rFonts w:ascii="Times New Roman" w:hAnsi="Times New Roman" w:cs="Times New Roman"/>
          <w:sz w:val="24"/>
          <w:szCs w:val="24"/>
        </w:rPr>
        <w:t>упро</w:t>
      </w:r>
      <w:r>
        <w:rPr>
          <w:rFonts w:ascii="Times New Roman" w:hAnsi="Times New Roman" w:cs="Times New Roman"/>
          <w:sz w:val="24"/>
          <w:szCs w:val="24"/>
        </w:rPr>
        <w:t>стить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процесс выдачи и возврата книг. Информация о взятых книгах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414B26">
        <w:rPr>
          <w:rFonts w:ascii="Times New Roman" w:hAnsi="Times New Roman" w:cs="Times New Roman"/>
          <w:sz w:val="24"/>
          <w:szCs w:val="24"/>
        </w:rPr>
        <w:t>моментально отображается в системе, исключая ошибки в учете.</w:t>
      </w:r>
    </w:p>
    <w:p w14:paraId="1AE15F6D" w14:textId="77777777" w:rsidR="004F3FAF" w:rsidRPr="0040476D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Инвентаризация и управление запасами</w:t>
      </w:r>
      <w:r w:rsidRPr="00414B26">
        <w:rPr>
          <w:rFonts w:ascii="Times New Roman" w:hAnsi="Times New Roman" w:cs="Times New Roman"/>
          <w:sz w:val="24"/>
          <w:szCs w:val="24"/>
        </w:rPr>
        <w:t xml:space="preserve">: Приложение </w:t>
      </w:r>
      <w:r>
        <w:rPr>
          <w:rFonts w:ascii="Times New Roman" w:hAnsi="Times New Roman" w:cs="Times New Roman"/>
          <w:sz w:val="24"/>
          <w:szCs w:val="24"/>
        </w:rPr>
        <w:t>должно</w:t>
      </w:r>
      <w:r w:rsidRPr="00414B26">
        <w:rPr>
          <w:rFonts w:ascii="Times New Roman" w:hAnsi="Times New Roman" w:cs="Times New Roman"/>
          <w:sz w:val="24"/>
          <w:szCs w:val="24"/>
        </w:rPr>
        <w:t xml:space="preserve"> вести точный учет количества книг, указывая, какие экземпляры доступны, какие взяты, и когда они должны быть возвращены</w:t>
      </w:r>
      <w:r>
        <w:rPr>
          <w:rFonts w:ascii="Times New Roman" w:hAnsi="Times New Roman" w:cs="Times New Roman"/>
          <w:sz w:val="24"/>
          <w:szCs w:val="24"/>
        </w:rPr>
        <w:t>, э</w:t>
      </w:r>
      <w:r w:rsidRPr="00414B26">
        <w:rPr>
          <w:rFonts w:ascii="Times New Roman" w:hAnsi="Times New Roman" w:cs="Times New Roman"/>
          <w:sz w:val="24"/>
          <w:szCs w:val="24"/>
        </w:rPr>
        <w:t>то помо</w:t>
      </w:r>
      <w:r>
        <w:rPr>
          <w:rFonts w:ascii="Times New Roman" w:hAnsi="Times New Roman" w:cs="Times New Roman"/>
          <w:sz w:val="24"/>
          <w:szCs w:val="24"/>
        </w:rPr>
        <w:t>жет</w:t>
      </w:r>
      <w:r w:rsidRPr="00414B26">
        <w:rPr>
          <w:rFonts w:ascii="Times New Roman" w:hAnsi="Times New Roman" w:cs="Times New Roman"/>
          <w:sz w:val="24"/>
          <w:szCs w:val="24"/>
        </w:rPr>
        <w:t xml:space="preserve"> библиотекарям планировать закупки новых книг или следить за состоянием </w:t>
      </w:r>
      <w:r>
        <w:rPr>
          <w:rFonts w:ascii="Times New Roman" w:hAnsi="Times New Roman" w:cs="Times New Roman"/>
          <w:sz w:val="24"/>
          <w:szCs w:val="24"/>
        </w:rPr>
        <w:t xml:space="preserve">библиотечного </w:t>
      </w:r>
      <w:r w:rsidRPr="00414B26">
        <w:rPr>
          <w:rFonts w:ascii="Times New Roman" w:hAnsi="Times New Roman" w:cs="Times New Roman"/>
          <w:sz w:val="24"/>
          <w:szCs w:val="24"/>
        </w:rPr>
        <w:t>фонда.</w:t>
      </w:r>
    </w:p>
    <w:p w14:paraId="53169703" w14:textId="77777777" w:rsidR="004F3FAF" w:rsidRPr="00414B26" w:rsidRDefault="004F3FAF" w:rsidP="00DE46FD">
      <w:pPr>
        <w:pStyle w:val="a8"/>
        <w:numPr>
          <w:ilvl w:val="0"/>
          <w:numId w:val="21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709"/>
      </w:pPr>
      <w:r w:rsidRPr="00414B26">
        <w:rPr>
          <w:rStyle w:val="a3"/>
          <w:rFonts w:eastAsiaTheme="majorEastAsia"/>
        </w:rPr>
        <w:t>История выдач и возвратов</w:t>
      </w:r>
      <w:r w:rsidRPr="00414B26">
        <w:t>:</w:t>
      </w:r>
    </w:p>
    <w:p w14:paraId="24AC33B2" w14:textId="77777777" w:rsidR="004F3FAF" w:rsidRPr="00414B26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Учет всех транзакций с книгами</w:t>
      </w:r>
      <w:r w:rsidRPr="00414B26">
        <w:rPr>
          <w:rFonts w:ascii="Times New Roman" w:hAnsi="Times New Roman" w:cs="Times New Roman"/>
          <w:sz w:val="24"/>
          <w:szCs w:val="24"/>
        </w:rPr>
        <w:t xml:space="preserve">: 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414B26">
        <w:rPr>
          <w:rFonts w:ascii="Times New Roman" w:hAnsi="Times New Roman" w:cs="Times New Roman"/>
          <w:sz w:val="24"/>
          <w:szCs w:val="24"/>
        </w:rPr>
        <w:t>сохраня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полную историю всех операций, связанных с библиотекой</w:t>
      </w:r>
      <w:r>
        <w:rPr>
          <w:rFonts w:ascii="Times New Roman" w:hAnsi="Times New Roman" w:cs="Times New Roman"/>
          <w:sz w:val="24"/>
          <w:szCs w:val="24"/>
        </w:rPr>
        <w:t xml:space="preserve"> для отслеживания</w:t>
      </w:r>
      <w:r w:rsidRPr="00414B26">
        <w:rPr>
          <w:rFonts w:ascii="Times New Roman" w:hAnsi="Times New Roman" w:cs="Times New Roman"/>
          <w:sz w:val="24"/>
          <w:szCs w:val="24"/>
        </w:rPr>
        <w:t xml:space="preserve"> администраторам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14B26">
        <w:rPr>
          <w:rFonts w:ascii="Times New Roman" w:hAnsi="Times New Roman" w:cs="Times New Roman"/>
          <w:sz w:val="24"/>
          <w:szCs w:val="24"/>
        </w:rPr>
        <w:t xml:space="preserve"> библиотек, кто и когда взял или вернул книгу, а также когда она должна быть возвращена.</w:t>
      </w:r>
    </w:p>
    <w:p w14:paraId="7D47F2D3" w14:textId="77777777" w:rsidR="004F3FAF" w:rsidRPr="00414B26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4B26">
        <w:rPr>
          <w:rStyle w:val="a3"/>
          <w:rFonts w:ascii="Times New Roman" w:hAnsi="Times New Roman" w:cs="Times New Roman"/>
          <w:sz w:val="24"/>
          <w:szCs w:val="24"/>
        </w:rPr>
        <w:t>Пуш</w:t>
      </w:r>
      <w:proofErr w:type="spellEnd"/>
      <w:r w:rsidRPr="00414B26">
        <w:rPr>
          <w:rStyle w:val="a3"/>
          <w:rFonts w:ascii="Times New Roman" w:hAnsi="Times New Roman" w:cs="Times New Roman"/>
          <w:sz w:val="24"/>
          <w:szCs w:val="24"/>
        </w:rPr>
        <w:t>-уведомления через мобильное приложение</w:t>
      </w:r>
      <w:r w:rsidRPr="00414B26">
        <w:rPr>
          <w:rFonts w:ascii="Times New Roman" w:hAnsi="Times New Roman" w:cs="Times New Roman"/>
          <w:sz w:val="24"/>
          <w:szCs w:val="24"/>
        </w:rPr>
        <w:t xml:space="preserve">: Родители и ученики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Pr="00414B26">
        <w:rPr>
          <w:rFonts w:ascii="Times New Roman" w:hAnsi="Times New Roman" w:cs="Times New Roman"/>
          <w:sz w:val="24"/>
          <w:szCs w:val="24"/>
        </w:rPr>
        <w:t xml:space="preserve"> получать уведомления о взятых или возвращенных книгах через мобильное приложение</w:t>
      </w:r>
      <w:r>
        <w:rPr>
          <w:rFonts w:ascii="Times New Roman" w:hAnsi="Times New Roman" w:cs="Times New Roman"/>
          <w:sz w:val="24"/>
          <w:szCs w:val="24"/>
        </w:rPr>
        <w:t>, что бы</w:t>
      </w:r>
      <w:r w:rsidRPr="00414B26">
        <w:rPr>
          <w:rFonts w:ascii="Times New Roman" w:hAnsi="Times New Roman" w:cs="Times New Roman"/>
          <w:sz w:val="24"/>
          <w:szCs w:val="24"/>
        </w:rPr>
        <w:t xml:space="preserve"> контролировать свои учебные материалы и вовремя возвращать книги.</w:t>
      </w:r>
    </w:p>
    <w:p w14:paraId="4C3B8D93" w14:textId="77777777" w:rsidR="004F3FAF" w:rsidRPr="00414B26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Автоматический учет задолженностей</w:t>
      </w:r>
      <w:r w:rsidRPr="00414B26">
        <w:rPr>
          <w:rFonts w:ascii="Times New Roman" w:hAnsi="Times New Roman" w:cs="Times New Roman"/>
          <w:sz w:val="24"/>
          <w:szCs w:val="24"/>
        </w:rPr>
        <w:t xml:space="preserve">: Если книга не была возвращена в указанный срок, приложение автоматически </w:t>
      </w:r>
      <w:r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414B26">
        <w:rPr>
          <w:rFonts w:ascii="Times New Roman" w:hAnsi="Times New Roman" w:cs="Times New Roman"/>
          <w:sz w:val="24"/>
          <w:szCs w:val="24"/>
        </w:rPr>
        <w:t>фиксир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это и отправить уведомление родителям, напоминая о необходимости возврата.</w:t>
      </w:r>
    </w:p>
    <w:p w14:paraId="23B3233C" w14:textId="77777777" w:rsidR="004F3FAF" w:rsidRPr="00414B26" w:rsidRDefault="004F3FAF" w:rsidP="00DE46FD">
      <w:pPr>
        <w:pStyle w:val="a8"/>
        <w:numPr>
          <w:ilvl w:val="0"/>
          <w:numId w:val="21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709"/>
      </w:pPr>
      <w:r w:rsidRPr="00414B26">
        <w:rPr>
          <w:rStyle w:val="a3"/>
          <w:rFonts w:eastAsiaTheme="majorEastAsia"/>
        </w:rPr>
        <w:t>Раздел "История"</w:t>
      </w:r>
      <w:r w:rsidRPr="00414B26">
        <w:t>:</w:t>
      </w:r>
    </w:p>
    <w:p w14:paraId="2A5B7EAE" w14:textId="77777777" w:rsidR="004F3FAF" w:rsidRPr="00414B26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Мониторинг активности пользователей</w:t>
      </w:r>
      <w:r w:rsidRPr="00414B2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14B2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4B26">
        <w:rPr>
          <w:rFonts w:ascii="Times New Roman" w:hAnsi="Times New Roman" w:cs="Times New Roman"/>
          <w:sz w:val="24"/>
          <w:szCs w:val="24"/>
        </w:rPr>
        <w:t xml:space="preserve"> разделе "История"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414B26">
        <w:rPr>
          <w:rFonts w:ascii="Times New Roman" w:hAnsi="Times New Roman" w:cs="Times New Roman"/>
          <w:sz w:val="24"/>
          <w:szCs w:val="24"/>
        </w:rPr>
        <w:t>отображат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14B26">
        <w:rPr>
          <w:rFonts w:ascii="Times New Roman" w:hAnsi="Times New Roman" w:cs="Times New Roman"/>
          <w:sz w:val="24"/>
          <w:szCs w:val="24"/>
        </w:rPr>
        <w:t xml:space="preserve">ся данные о всех регистрационных действиях, а также о приходах и уходах пользователей. </w:t>
      </w:r>
    </w:p>
    <w:p w14:paraId="0A0CC726" w14:textId="77777777" w:rsidR="004F3FAF" w:rsidRPr="00414B26" w:rsidRDefault="004F3FAF" w:rsidP="00DE46FD">
      <w:pPr>
        <w:pStyle w:val="a8"/>
        <w:numPr>
          <w:ilvl w:val="0"/>
          <w:numId w:val="21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709"/>
      </w:pPr>
      <w:r w:rsidRPr="00414B26">
        <w:rPr>
          <w:rStyle w:val="a3"/>
          <w:rFonts w:eastAsiaTheme="majorEastAsia"/>
        </w:rPr>
        <w:t>Модуль прав доступа</w:t>
      </w:r>
      <w:r>
        <w:rPr>
          <w:rStyle w:val="a3"/>
          <w:rFonts w:eastAsiaTheme="majorEastAsia"/>
        </w:rPr>
        <w:t xml:space="preserve"> (Права)</w:t>
      </w:r>
      <w:r w:rsidRPr="00414B26">
        <w:t>:</w:t>
      </w:r>
    </w:p>
    <w:p w14:paraId="2740A199" w14:textId="77777777" w:rsidR="004F3FAF" w:rsidRPr="00414B26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Назначение прав пользователям</w:t>
      </w:r>
      <w:r w:rsidRPr="00414B26">
        <w:rPr>
          <w:rFonts w:ascii="Times New Roman" w:hAnsi="Times New Roman" w:cs="Times New Roman"/>
          <w:sz w:val="24"/>
          <w:szCs w:val="24"/>
        </w:rPr>
        <w:t xml:space="preserve">: В системе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назнач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414B26">
        <w:rPr>
          <w:rFonts w:ascii="Times New Roman" w:hAnsi="Times New Roman" w:cs="Times New Roman"/>
          <w:sz w:val="24"/>
          <w:szCs w:val="24"/>
        </w:rPr>
        <w:t xml:space="preserve"> различны</w:t>
      </w:r>
      <w:r>
        <w:rPr>
          <w:rFonts w:ascii="Times New Roman" w:hAnsi="Times New Roman" w:cs="Times New Roman"/>
          <w:sz w:val="24"/>
          <w:szCs w:val="24"/>
        </w:rPr>
        <w:t>х прав</w:t>
      </w:r>
      <w:r w:rsidRPr="00414B26">
        <w:rPr>
          <w:rFonts w:ascii="Times New Roman" w:hAnsi="Times New Roman" w:cs="Times New Roman"/>
          <w:sz w:val="24"/>
          <w:szCs w:val="24"/>
        </w:rPr>
        <w:t xml:space="preserve"> пользователям в зависимости от их роли. 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414B26">
        <w:rPr>
          <w:rFonts w:ascii="Times New Roman" w:hAnsi="Times New Roman" w:cs="Times New Roman"/>
          <w:sz w:val="24"/>
          <w:szCs w:val="24"/>
        </w:rPr>
        <w:t>поддержива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414B26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ех</w:t>
      </w:r>
      <w:r w:rsidRPr="00414B26">
        <w:rPr>
          <w:rFonts w:ascii="Times New Roman" w:hAnsi="Times New Roman" w:cs="Times New Roman"/>
          <w:sz w:val="24"/>
          <w:szCs w:val="24"/>
        </w:rPr>
        <w:t xml:space="preserve"> основных типа прав: </w:t>
      </w:r>
      <w:r w:rsidRPr="00414B26">
        <w:rPr>
          <w:rStyle w:val="a3"/>
          <w:rFonts w:ascii="Times New Roman" w:hAnsi="Times New Roman" w:cs="Times New Roman"/>
          <w:sz w:val="24"/>
          <w:szCs w:val="24"/>
        </w:rPr>
        <w:t>Администратор</w:t>
      </w:r>
      <w:r w:rsidRPr="00414B26">
        <w:rPr>
          <w:rFonts w:ascii="Times New Roman" w:hAnsi="Times New Roman" w:cs="Times New Roman"/>
          <w:sz w:val="24"/>
          <w:szCs w:val="24"/>
        </w:rPr>
        <w:t xml:space="preserve">, </w:t>
      </w:r>
      <w:r w:rsidRPr="00414B26">
        <w:rPr>
          <w:rStyle w:val="a3"/>
          <w:rFonts w:ascii="Times New Roman" w:hAnsi="Times New Roman" w:cs="Times New Roman"/>
          <w:sz w:val="24"/>
          <w:szCs w:val="24"/>
        </w:rPr>
        <w:t>Редактор</w:t>
      </w:r>
      <w:r w:rsidRPr="00414B26">
        <w:rPr>
          <w:rFonts w:ascii="Times New Roman" w:hAnsi="Times New Roman" w:cs="Times New Roman"/>
          <w:sz w:val="24"/>
          <w:szCs w:val="24"/>
        </w:rPr>
        <w:t xml:space="preserve"> и </w:t>
      </w:r>
      <w:r w:rsidRPr="00414B26">
        <w:rPr>
          <w:rStyle w:val="a3"/>
          <w:rFonts w:ascii="Times New Roman" w:hAnsi="Times New Roman" w:cs="Times New Roman"/>
          <w:sz w:val="24"/>
          <w:szCs w:val="24"/>
        </w:rPr>
        <w:t>Наблюдатель</w:t>
      </w:r>
      <w:r w:rsidRPr="00414B26">
        <w:rPr>
          <w:rFonts w:ascii="Times New Roman" w:hAnsi="Times New Roman" w:cs="Times New Roman"/>
          <w:sz w:val="24"/>
          <w:szCs w:val="24"/>
        </w:rPr>
        <w:t>.</w:t>
      </w:r>
    </w:p>
    <w:p w14:paraId="7584252C" w14:textId="77777777" w:rsidR="004F3FAF" w:rsidRPr="00414B26" w:rsidRDefault="004F3FAF" w:rsidP="00DE46FD">
      <w:pPr>
        <w:numPr>
          <w:ilvl w:val="2"/>
          <w:numId w:val="21"/>
        </w:numPr>
        <w:tabs>
          <w:tab w:val="left" w:pos="709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Администратор</w:t>
      </w:r>
      <w:r>
        <w:rPr>
          <w:rFonts w:ascii="Times New Roman" w:hAnsi="Times New Roman" w:cs="Times New Roman"/>
          <w:sz w:val="24"/>
          <w:szCs w:val="24"/>
        </w:rPr>
        <w:t>: Име</w:t>
      </w:r>
      <w:r w:rsidRPr="00414B2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полный доступ ко всем функциям системы, включая редактирование данных пользователей и управление библиотекой.</w:t>
      </w:r>
    </w:p>
    <w:p w14:paraId="69930AD5" w14:textId="77777777" w:rsidR="004F3FAF" w:rsidRPr="00414B26" w:rsidRDefault="004F3FAF" w:rsidP="00DE46FD">
      <w:pPr>
        <w:numPr>
          <w:ilvl w:val="2"/>
          <w:numId w:val="21"/>
        </w:numPr>
        <w:tabs>
          <w:tab w:val="left" w:pos="709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Редактор</w:t>
      </w:r>
      <w:r w:rsidRPr="00414B2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Име</w:t>
      </w:r>
      <w:r w:rsidRPr="00414B2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доступ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14B26">
        <w:rPr>
          <w:rFonts w:ascii="Times New Roman" w:hAnsi="Times New Roman" w:cs="Times New Roman"/>
          <w:sz w:val="24"/>
          <w:szCs w:val="24"/>
        </w:rPr>
        <w:t xml:space="preserve"> редактирова</w:t>
      </w:r>
      <w:r>
        <w:rPr>
          <w:rFonts w:ascii="Times New Roman" w:hAnsi="Times New Roman" w:cs="Times New Roman"/>
          <w:sz w:val="24"/>
          <w:szCs w:val="24"/>
        </w:rPr>
        <w:t>нию</w:t>
      </w:r>
      <w:r w:rsidRPr="00414B26">
        <w:rPr>
          <w:rFonts w:ascii="Times New Roman" w:hAnsi="Times New Roman" w:cs="Times New Roman"/>
          <w:sz w:val="24"/>
          <w:szCs w:val="24"/>
        </w:rPr>
        <w:t xml:space="preserve"> данные профилей и ра</w:t>
      </w:r>
      <w:r>
        <w:rPr>
          <w:rFonts w:ascii="Times New Roman" w:hAnsi="Times New Roman" w:cs="Times New Roman"/>
          <w:sz w:val="24"/>
          <w:szCs w:val="24"/>
        </w:rPr>
        <w:t>ботать с библиотекой, но не име</w:t>
      </w:r>
      <w:r w:rsidRPr="00414B2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доступа к глобальным настройкам.</w:t>
      </w:r>
    </w:p>
    <w:p w14:paraId="49138557" w14:textId="77777777" w:rsidR="004F3FAF" w:rsidRPr="00414B26" w:rsidRDefault="004F3FAF" w:rsidP="00DE46FD">
      <w:pPr>
        <w:numPr>
          <w:ilvl w:val="2"/>
          <w:numId w:val="21"/>
        </w:numPr>
        <w:tabs>
          <w:tab w:val="left" w:pos="709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Наблюдатель</w:t>
      </w:r>
      <w:r w:rsidRPr="00414B26">
        <w:rPr>
          <w:rFonts w:ascii="Times New Roman" w:hAnsi="Times New Roman" w:cs="Times New Roman"/>
          <w:sz w:val="24"/>
          <w:szCs w:val="24"/>
        </w:rPr>
        <w:t>: Име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доступ только к просмотру данных, не может редактировать профили или управлять библиотекой.</w:t>
      </w:r>
    </w:p>
    <w:p w14:paraId="0CEF2D08" w14:textId="77777777" w:rsidR="004F3FAF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Гибкость в управлении доступом</w:t>
      </w:r>
      <w:r w:rsidRPr="00414B26">
        <w:rPr>
          <w:rFonts w:ascii="Times New Roman" w:hAnsi="Times New Roman" w:cs="Times New Roman"/>
          <w:sz w:val="24"/>
          <w:szCs w:val="24"/>
        </w:rPr>
        <w:t xml:space="preserve">: Администраторы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Pr="00414B26">
        <w:rPr>
          <w:rFonts w:ascii="Times New Roman" w:hAnsi="Times New Roman" w:cs="Times New Roman"/>
          <w:sz w:val="24"/>
          <w:szCs w:val="24"/>
        </w:rPr>
        <w:t xml:space="preserve"> управлять правами доступа и изменять роли пользователей по мере необходимости, управлять системой в зависимости от задач каждого сотрудника.</w:t>
      </w:r>
    </w:p>
    <w:p w14:paraId="4E9F37E3" w14:textId="77777777" w:rsidR="004F3FAF" w:rsidRPr="00414B26" w:rsidRDefault="004F3FAF" w:rsidP="00DE46FD">
      <w:pPr>
        <w:pStyle w:val="a8"/>
        <w:numPr>
          <w:ilvl w:val="0"/>
          <w:numId w:val="21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709"/>
      </w:pPr>
      <w:r w:rsidRPr="00414B26">
        <w:rPr>
          <w:rStyle w:val="a3"/>
          <w:rFonts w:eastAsiaTheme="majorEastAsia"/>
        </w:rPr>
        <w:t>Интеграция с другими системами школы</w:t>
      </w:r>
      <w:r w:rsidRPr="00414B26">
        <w:t>:</w:t>
      </w:r>
    </w:p>
    <w:p w14:paraId="4D2FF135" w14:textId="77777777" w:rsidR="004F3FAF" w:rsidRPr="00414B26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414B26">
        <w:rPr>
          <w:rFonts w:ascii="Times New Roman" w:hAnsi="Times New Roman" w:cs="Times New Roman"/>
          <w:sz w:val="24"/>
          <w:szCs w:val="24"/>
        </w:rPr>
        <w:t>интегрир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ся с другими компонентами </w:t>
      </w:r>
      <w:r w:rsidR="003B0C60">
        <w:rPr>
          <w:rFonts w:ascii="Times New Roman" w:hAnsi="Times New Roman" w:cs="Times New Roman"/>
          <w:sz w:val="24"/>
          <w:szCs w:val="24"/>
        </w:rPr>
        <w:t>АП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14B26">
        <w:rPr>
          <w:rFonts w:ascii="Times New Roman" w:hAnsi="Times New Roman" w:cs="Times New Roman"/>
          <w:sz w:val="24"/>
          <w:szCs w:val="24"/>
        </w:rPr>
        <w:t xml:space="preserve"> (турникеты, терминалы для питания, мобильные приложения</w:t>
      </w:r>
      <w:r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414B26">
        <w:rPr>
          <w:rFonts w:ascii="Times New Roman" w:hAnsi="Times New Roman" w:cs="Times New Roman"/>
          <w:sz w:val="24"/>
          <w:szCs w:val="24"/>
        </w:rPr>
        <w:t xml:space="preserve">), что </w:t>
      </w:r>
      <w:r>
        <w:rPr>
          <w:rFonts w:ascii="Times New Roman" w:hAnsi="Times New Roman" w:cs="Times New Roman"/>
          <w:sz w:val="24"/>
          <w:szCs w:val="24"/>
        </w:rPr>
        <w:t xml:space="preserve">бы </w:t>
      </w:r>
      <w:r w:rsidRPr="00414B26">
        <w:rPr>
          <w:rFonts w:ascii="Times New Roman" w:hAnsi="Times New Roman" w:cs="Times New Roman"/>
          <w:sz w:val="24"/>
          <w:szCs w:val="24"/>
        </w:rPr>
        <w:t>обеспечива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единый подход к управлению данными. Например, данные о посещаемости через турникеты автоматически передаются в систему, что позволяет администраторам контролировать все аспекты школьной жизни в одном приложении.</w:t>
      </w:r>
    </w:p>
    <w:p w14:paraId="43454DC1" w14:textId="77777777" w:rsidR="004F3FAF" w:rsidRPr="00414B26" w:rsidRDefault="004F3FAF" w:rsidP="00DE46FD">
      <w:pPr>
        <w:pStyle w:val="a8"/>
        <w:numPr>
          <w:ilvl w:val="0"/>
          <w:numId w:val="21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709"/>
      </w:pPr>
      <w:r w:rsidRPr="00414B26">
        <w:rPr>
          <w:rStyle w:val="a3"/>
          <w:rFonts w:eastAsiaTheme="majorEastAsia"/>
        </w:rPr>
        <w:t xml:space="preserve">Учет </w:t>
      </w:r>
      <w:r>
        <w:rPr>
          <w:rStyle w:val="a3"/>
          <w:rFonts w:eastAsiaTheme="majorEastAsia"/>
        </w:rPr>
        <w:t xml:space="preserve">питания </w:t>
      </w:r>
      <w:r w:rsidRPr="00414B26">
        <w:rPr>
          <w:rStyle w:val="a3"/>
          <w:rFonts w:eastAsiaTheme="majorEastAsia"/>
        </w:rPr>
        <w:t>льготных категорий учащихся (СУСН)</w:t>
      </w:r>
      <w:r w:rsidRPr="00414B26">
        <w:t>:</w:t>
      </w:r>
    </w:p>
    <w:p w14:paraId="54C4B43D" w14:textId="77777777" w:rsidR="004F3FAF" w:rsidRPr="00414B26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>
        <w:rPr>
          <w:rFonts w:ascii="Times New Roman" w:hAnsi="Times New Roman" w:cs="Times New Roman"/>
          <w:sz w:val="24"/>
          <w:szCs w:val="24"/>
        </w:rPr>
        <w:t xml:space="preserve">должна быть </w:t>
      </w:r>
      <w:r w:rsidRPr="00414B26">
        <w:rPr>
          <w:rFonts w:ascii="Times New Roman" w:hAnsi="Times New Roman" w:cs="Times New Roman"/>
          <w:sz w:val="24"/>
          <w:szCs w:val="24"/>
        </w:rPr>
        <w:t>предусмотрена возможность учёта</w:t>
      </w:r>
      <w:r>
        <w:rPr>
          <w:rFonts w:ascii="Times New Roman" w:hAnsi="Times New Roman" w:cs="Times New Roman"/>
          <w:sz w:val="24"/>
          <w:szCs w:val="24"/>
        </w:rPr>
        <w:t xml:space="preserve"> питания</w:t>
      </w:r>
      <w:r w:rsidRPr="00414B26">
        <w:rPr>
          <w:rFonts w:ascii="Times New Roman" w:hAnsi="Times New Roman" w:cs="Times New Roman"/>
          <w:sz w:val="24"/>
          <w:szCs w:val="24"/>
        </w:rPr>
        <w:t xml:space="preserve"> и регистрации учеников, относящихся к социально уязвимым слоям населения (СУСН), что помогает администрации школ вести точный учет льготных категорий учащихся. Вся информация о получении бесплатного питания </w:t>
      </w:r>
      <w:r>
        <w:rPr>
          <w:rFonts w:ascii="Times New Roman" w:hAnsi="Times New Roman" w:cs="Times New Roman"/>
          <w:sz w:val="24"/>
          <w:szCs w:val="24"/>
        </w:rPr>
        <w:t>должна</w:t>
      </w:r>
      <w:r w:rsidRPr="00414B26">
        <w:rPr>
          <w:rFonts w:ascii="Times New Roman" w:hAnsi="Times New Roman" w:cs="Times New Roman"/>
          <w:sz w:val="24"/>
          <w:szCs w:val="24"/>
        </w:rPr>
        <w:t xml:space="preserve"> синхронизир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ся с </w:t>
      </w:r>
      <w:r>
        <w:rPr>
          <w:rFonts w:ascii="Times New Roman" w:hAnsi="Times New Roman" w:cs="Times New Roman"/>
          <w:sz w:val="24"/>
          <w:szCs w:val="24"/>
        </w:rPr>
        <w:t>защищенным облачным сервером</w:t>
      </w:r>
      <w:r w:rsidRPr="00414B26">
        <w:rPr>
          <w:rFonts w:ascii="Times New Roman" w:hAnsi="Times New Roman" w:cs="Times New Roman"/>
          <w:sz w:val="24"/>
          <w:szCs w:val="24"/>
        </w:rPr>
        <w:t>.</w:t>
      </w:r>
    </w:p>
    <w:p w14:paraId="19435ACF" w14:textId="77777777" w:rsidR="004F3FAF" w:rsidRPr="00414B26" w:rsidRDefault="004F3FAF" w:rsidP="00DE46FD">
      <w:pPr>
        <w:pStyle w:val="a8"/>
        <w:numPr>
          <w:ilvl w:val="0"/>
          <w:numId w:val="21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709"/>
      </w:pPr>
      <w:r w:rsidRPr="00414B26">
        <w:rPr>
          <w:rStyle w:val="a3"/>
          <w:rFonts w:eastAsiaTheme="majorEastAsia"/>
        </w:rPr>
        <w:t>Синхронизация данных с облачным сервером</w:t>
      </w:r>
      <w:r w:rsidRPr="00414B26">
        <w:t>:</w:t>
      </w:r>
    </w:p>
    <w:p w14:paraId="47FF7816" w14:textId="77777777" w:rsidR="004F3FAF" w:rsidRPr="00414B26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Автоматическое резервное копирование</w:t>
      </w:r>
      <w:r w:rsidRPr="00414B26">
        <w:rPr>
          <w:rFonts w:ascii="Times New Roman" w:hAnsi="Times New Roman" w:cs="Times New Roman"/>
          <w:sz w:val="24"/>
          <w:szCs w:val="24"/>
        </w:rPr>
        <w:t xml:space="preserve">: Все данные, собранные в приложении,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414B26">
        <w:rPr>
          <w:rFonts w:ascii="Times New Roman" w:hAnsi="Times New Roman" w:cs="Times New Roman"/>
          <w:sz w:val="24"/>
          <w:szCs w:val="24"/>
        </w:rPr>
        <w:t>синхронизир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ся с защищенным облачным сервером, что </w:t>
      </w:r>
      <w:r>
        <w:rPr>
          <w:rFonts w:ascii="Times New Roman" w:hAnsi="Times New Roman" w:cs="Times New Roman"/>
          <w:sz w:val="24"/>
          <w:szCs w:val="24"/>
        </w:rPr>
        <w:t xml:space="preserve">бы </w:t>
      </w:r>
      <w:r w:rsidRPr="00414B26">
        <w:rPr>
          <w:rFonts w:ascii="Times New Roman" w:hAnsi="Times New Roman" w:cs="Times New Roman"/>
          <w:sz w:val="24"/>
          <w:szCs w:val="24"/>
        </w:rPr>
        <w:t>гарантир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их сохранность и актуальность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414B26">
        <w:rPr>
          <w:rFonts w:ascii="Times New Roman" w:hAnsi="Times New Roman" w:cs="Times New Roman"/>
          <w:sz w:val="24"/>
          <w:szCs w:val="24"/>
        </w:rPr>
        <w:t xml:space="preserve"> предотвраща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потерю данных в случае сбоя системы или отключения питания.</w:t>
      </w:r>
    </w:p>
    <w:p w14:paraId="2EAEC95F" w14:textId="77777777" w:rsidR="004F3FAF" w:rsidRPr="00414B26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4B26">
        <w:rPr>
          <w:rStyle w:val="a3"/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414B26">
        <w:rPr>
          <w:rStyle w:val="a3"/>
          <w:rFonts w:ascii="Times New Roman" w:hAnsi="Times New Roman" w:cs="Times New Roman"/>
          <w:sz w:val="24"/>
          <w:szCs w:val="24"/>
        </w:rPr>
        <w:t xml:space="preserve"> режим работы</w:t>
      </w:r>
      <w:r w:rsidRPr="00414B26">
        <w:rPr>
          <w:rFonts w:ascii="Times New Roman" w:hAnsi="Times New Roman" w:cs="Times New Roman"/>
          <w:sz w:val="24"/>
          <w:szCs w:val="24"/>
        </w:rPr>
        <w:t xml:space="preserve">: В случае временной потери соединения с интернетом, система </w:t>
      </w:r>
      <w:r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414B26">
        <w:rPr>
          <w:rFonts w:ascii="Times New Roman" w:hAnsi="Times New Roman" w:cs="Times New Roman"/>
          <w:sz w:val="24"/>
          <w:szCs w:val="24"/>
        </w:rPr>
        <w:t>продолжа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работу в </w:t>
      </w:r>
      <w:proofErr w:type="spellStart"/>
      <w:r w:rsidRPr="00414B26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414B26">
        <w:rPr>
          <w:rFonts w:ascii="Times New Roman" w:hAnsi="Times New Roman" w:cs="Times New Roman"/>
          <w:sz w:val="24"/>
          <w:szCs w:val="24"/>
        </w:rPr>
        <w:t xml:space="preserve">-режиме. Все данные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414B26">
        <w:rPr>
          <w:rFonts w:ascii="Times New Roman" w:hAnsi="Times New Roman" w:cs="Times New Roman"/>
          <w:sz w:val="24"/>
          <w:szCs w:val="24"/>
        </w:rPr>
        <w:t>сохранят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14B26">
        <w:rPr>
          <w:rFonts w:ascii="Times New Roman" w:hAnsi="Times New Roman" w:cs="Times New Roman"/>
          <w:sz w:val="24"/>
          <w:szCs w:val="24"/>
        </w:rPr>
        <w:t>ся локально и автоматически переда</w:t>
      </w:r>
      <w:r>
        <w:rPr>
          <w:rFonts w:ascii="Times New Roman" w:hAnsi="Times New Roman" w:cs="Times New Roman"/>
          <w:sz w:val="24"/>
          <w:szCs w:val="24"/>
        </w:rPr>
        <w:t>ваться</w:t>
      </w:r>
      <w:r w:rsidRPr="00414B26">
        <w:rPr>
          <w:rFonts w:ascii="Times New Roman" w:hAnsi="Times New Roman" w:cs="Times New Roman"/>
          <w:sz w:val="24"/>
          <w:szCs w:val="24"/>
        </w:rPr>
        <w:t xml:space="preserve"> на сервер после восстановления подключения.</w:t>
      </w:r>
    </w:p>
    <w:p w14:paraId="02701223" w14:textId="77777777" w:rsidR="004F3FAF" w:rsidRPr="00414B26" w:rsidRDefault="004F3FAF" w:rsidP="00DE46FD">
      <w:pPr>
        <w:pStyle w:val="a8"/>
        <w:numPr>
          <w:ilvl w:val="0"/>
          <w:numId w:val="21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709"/>
      </w:pPr>
      <w:r w:rsidRPr="00414B26">
        <w:rPr>
          <w:rStyle w:val="a3"/>
          <w:rFonts w:eastAsiaTheme="majorEastAsia"/>
        </w:rPr>
        <w:t>Режим тестирования системы</w:t>
      </w:r>
      <w:r w:rsidRPr="00414B26">
        <w:t>:</w:t>
      </w:r>
    </w:p>
    <w:p w14:paraId="20748D47" w14:textId="05CF2B21" w:rsidR="004F3FAF" w:rsidRPr="00414B26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Тестирование сканирования и данных</w:t>
      </w:r>
      <w:r w:rsidRPr="00414B26">
        <w:rPr>
          <w:rFonts w:ascii="Times New Roman" w:hAnsi="Times New Roman" w:cs="Times New Roman"/>
          <w:sz w:val="24"/>
          <w:szCs w:val="24"/>
        </w:rPr>
        <w:t xml:space="preserve">: 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414B26">
        <w:rPr>
          <w:rFonts w:ascii="Times New Roman" w:hAnsi="Times New Roman" w:cs="Times New Roman"/>
          <w:sz w:val="24"/>
          <w:szCs w:val="24"/>
        </w:rPr>
        <w:t>предоставля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функцию тестирования введенных данных и процесса сканирования </w:t>
      </w:r>
      <w:r w:rsidR="00C25871">
        <w:rPr>
          <w:rFonts w:ascii="Times New Roman" w:hAnsi="Times New Roman" w:cs="Times New Roman"/>
          <w:sz w:val="24"/>
          <w:szCs w:val="24"/>
        </w:rPr>
        <w:t>биометрических данных</w:t>
      </w:r>
      <w:r w:rsidRPr="00414B26">
        <w:rPr>
          <w:rFonts w:ascii="Times New Roman" w:hAnsi="Times New Roman" w:cs="Times New Roman"/>
          <w:sz w:val="24"/>
          <w:szCs w:val="24"/>
        </w:rPr>
        <w:t>.</w:t>
      </w:r>
    </w:p>
    <w:p w14:paraId="325C97FD" w14:textId="77777777" w:rsidR="004F3FAF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Style w:val="a3"/>
          <w:rFonts w:ascii="Times New Roman" w:hAnsi="Times New Roman" w:cs="Times New Roman"/>
          <w:sz w:val="24"/>
          <w:szCs w:val="24"/>
        </w:rPr>
        <w:t>Диагностика ошибок</w:t>
      </w:r>
      <w:r w:rsidRPr="00414B2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Если при</w:t>
      </w:r>
      <w:r w:rsidRPr="00A40930">
        <w:rPr>
          <w:rFonts w:ascii="Times New Roman" w:hAnsi="Times New Roman" w:cs="Times New Roman"/>
          <w:sz w:val="24"/>
          <w:szCs w:val="24"/>
        </w:rPr>
        <w:t xml:space="preserve"> сканировани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40930">
        <w:rPr>
          <w:rFonts w:ascii="Times New Roman" w:hAnsi="Times New Roman" w:cs="Times New Roman"/>
          <w:sz w:val="24"/>
          <w:szCs w:val="24"/>
        </w:rPr>
        <w:t xml:space="preserve"> </w:t>
      </w:r>
      <w:r w:rsidR="003B0C60">
        <w:rPr>
          <w:rFonts w:ascii="Times New Roman" w:hAnsi="Times New Roman" w:cs="Times New Roman"/>
          <w:sz w:val="24"/>
          <w:szCs w:val="24"/>
        </w:rPr>
        <w:t>биометрических данных</w:t>
      </w:r>
      <w:r w:rsidRPr="00A40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выявлена ошибка в профиле или </w:t>
      </w:r>
      <w:r w:rsidR="003B0C60"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 не распознается, то иметь возможность</w:t>
      </w:r>
      <w:r w:rsidRPr="00A40930">
        <w:rPr>
          <w:rFonts w:ascii="Times New Roman" w:hAnsi="Times New Roman" w:cs="Times New Roman"/>
          <w:sz w:val="24"/>
          <w:szCs w:val="24"/>
        </w:rPr>
        <w:t xml:space="preserve"> исправ</w:t>
      </w:r>
      <w:r>
        <w:rPr>
          <w:rFonts w:ascii="Times New Roman" w:hAnsi="Times New Roman" w:cs="Times New Roman"/>
          <w:sz w:val="24"/>
          <w:szCs w:val="24"/>
        </w:rPr>
        <w:t>ить эти</w:t>
      </w:r>
      <w:r w:rsidRPr="00A40930">
        <w:rPr>
          <w:rFonts w:ascii="Times New Roman" w:hAnsi="Times New Roman" w:cs="Times New Roman"/>
          <w:sz w:val="24"/>
          <w:szCs w:val="24"/>
        </w:rPr>
        <w:t xml:space="preserve"> ошиб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A40930">
        <w:rPr>
          <w:rFonts w:ascii="Times New Roman" w:hAnsi="Times New Roman" w:cs="Times New Roman"/>
          <w:sz w:val="24"/>
          <w:szCs w:val="24"/>
        </w:rPr>
        <w:t xml:space="preserve"> вручную</w:t>
      </w:r>
      <w:r>
        <w:rPr>
          <w:rFonts w:ascii="Times New Roman" w:hAnsi="Times New Roman" w:cs="Times New Roman"/>
          <w:sz w:val="24"/>
          <w:szCs w:val="24"/>
        </w:rPr>
        <w:t xml:space="preserve"> или перерегистрировать </w:t>
      </w:r>
      <w:r w:rsidR="00622D23">
        <w:rPr>
          <w:rFonts w:ascii="Times New Roman" w:hAnsi="Times New Roman" w:cs="Times New Roman"/>
          <w:sz w:val="24"/>
          <w:szCs w:val="24"/>
        </w:rPr>
        <w:t>биометрические данные</w:t>
      </w:r>
      <w:r w:rsidRPr="00A40930">
        <w:rPr>
          <w:rFonts w:ascii="Times New Roman" w:hAnsi="Times New Roman" w:cs="Times New Roman"/>
          <w:sz w:val="24"/>
          <w:szCs w:val="24"/>
        </w:rPr>
        <w:t>.</w:t>
      </w:r>
    </w:p>
    <w:p w14:paraId="253FA26C" w14:textId="77777777" w:rsidR="004F3FAF" w:rsidRPr="00414B26" w:rsidRDefault="004F3FAF" w:rsidP="00DE46FD">
      <w:pPr>
        <w:pStyle w:val="a8"/>
        <w:numPr>
          <w:ilvl w:val="0"/>
          <w:numId w:val="21"/>
        </w:numPr>
        <w:tabs>
          <w:tab w:val="clear" w:pos="720"/>
          <w:tab w:val="left" w:pos="709"/>
          <w:tab w:val="num" w:pos="1134"/>
        </w:tabs>
        <w:spacing w:before="0" w:beforeAutospacing="0" w:after="0" w:afterAutospacing="0"/>
        <w:ind w:left="0" w:firstLine="709"/>
        <w:jc w:val="both"/>
      </w:pPr>
      <w:r w:rsidRPr="00414B26">
        <w:rPr>
          <w:rStyle w:val="a3"/>
          <w:rFonts w:eastAsiaTheme="majorEastAsia"/>
        </w:rPr>
        <w:t>Обратная связь и поддержка</w:t>
      </w:r>
      <w:r w:rsidRPr="00414B26">
        <w:t>:</w:t>
      </w:r>
    </w:p>
    <w:p w14:paraId="1546D716" w14:textId="77777777" w:rsidR="004F3FAF" w:rsidRDefault="004F3FAF" w:rsidP="00DE46FD">
      <w:pPr>
        <w:numPr>
          <w:ilvl w:val="1"/>
          <w:numId w:val="21"/>
        </w:numPr>
        <w:tabs>
          <w:tab w:val="clear" w:pos="1440"/>
          <w:tab w:val="left" w:pos="709"/>
          <w:tab w:val="num" w:pos="78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414B26">
        <w:rPr>
          <w:rFonts w:ascii="Times New Roman" w:hAnsi="Times New Roman" w:cs="Times New Roman"/>
          <w:sz w:val="24"/>
          <w:szCs w:val="24"/>
        </w:rPr>
        <w:t>поддерживат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возможность отправки обратной связи разработчикам, а также включа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встроенный раздел помощи и документацию, что </w:t>
      </w:r>
      <w:r>
        <w:rPr>
          <w:rFonts w:ascii="Times New Roman" w:hAnsi="Times New Roman" w:cs="Times New Roman"/>
          <w:sz w:val="24"/>
          <w:szCs w:val="24"/>
        </w:rPr>
        <w:t xml:space="preserve">бы </w:t>
      </w:r>
      <w:r w:rsidRPr="00414B26">
        <w:rPr>
          <w:rFonts w:ascii="Times New Roman" w:hAnsi="Times New Roman" w:cs="Times New Roman"/>
          <w:sz w:val="24"/>
          <w:szCs w:val="24"/>
        </w:rPr>
        <w:t>позвол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414B26">
        <w:rPr>
          <w:rFonts w:ascii="Times New Roman" w:hAnsi="Times New Roman" w:cs="Times New Roman"/>
          <w:sz w:val="24"/>
          <w:szCs w:val="24"/>
        </w:rPr>
        <w:t xml:space="preserve"> пользователям легко решать технические вопросы.</w:t>
      </w:r>
    </w:p>
    <w:p w14:paraId="59B63644" w14:textId="77777777" w:rsidR="00622D23" w:rsidRPr="00414B26" w:rsidRDefault="00622D23" w:rsidP="00622D23">
      <w:pPr>
        <w:tabs>
          <w:tab w:val="num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E4CAF49" w14:textId="77777777" w:rsidR="004F3FAF" w:rsidRPr="00622D23" w:rsidRDefault="004F3FAF" w:rsidP="004F3FAF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Личный кабинет администрации школы (веб-интерфейс)</w:t>
      </w:r>
    </w:p>
    <w:p w14:paraId="1EED6288" w14:textId="77777777" w:rsidR="004F3FAF" w:rsidRPr="0012572B" w:rsidRDefault="004F3FAF" w:rsidP="004F3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Личный кабинет администрации школы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—центральный инструмент управления всей системой, предоставляющий администрации и директору школы доступ ко всем ключевым данным и функциям системы. Веб-интерфейс кабинета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для облегчения мониторинга и управления всеми аспектами школьной деятельности, от контроля доступа и учета посещаемости до управления школьным питанием, библиотекой и другими сервисами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бы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администрации, улучш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процессы отчетности и позвол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оперативно реагировать на любые изменения.</w:t>
      </w:r>
    </w:p>
    <w:p w14:paraId="13E9BB2C" w14:textId="77777777" w:rsidR="004F3FAF" w:rsidRPr="0012572B" w:rsidRDefault="004F3FAF" w:rsidP="004F3FAF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характеристики личного кабинета:</w:t>
      </w:r>
    </w:p>
    <w:p w14:paraId="08BE5091" w14:textId="77777777" w:rsidR="004F3FAF" w:rsidRPr="0012572B" w:rsidRDefault="004F3FAF" w:rsidP="00DE46F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Платформа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8258C64" w14:textId="77777777" w:rsidR="004F3FAF" w:rsidRPr="0012572B" w:rsidRDefault="004F3FAF" w:rsidP="00DE46FD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Веб-приложение, доступное через любой современный браузер (</w:t>
      </w:r>
      <w:proofErr w:type="spellStart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Chrome</w:t>
      </w:r>
      <w:proofErr w:type="spellEnd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Firefox</w:t>
      </w:r>
      <w:proofErr w:type="spellEnd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Safari</w:t>
      </w:r>
      <w:proofErr w:type="spellEnd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Edge</w:t>
      </w:r>
      <w:proofErr w:type="spellEnd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3879745" w14:textId="77777777" w:rsidR="004F3FAF" w:rsidRPr="0012572B" w:rsidRDefault="004F3FAF" w:rsidP="00DE46FD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Безопасное соединение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Доступ к личному кабинету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через защищенный протокол HTTPS.</w:t>
      </w:r>
    </w:p>
    <w:p w14:paraId="23C2FBB9" w14:textId="77777777" w:rsidR="004F3FAF" w:rsidRPr="0012572B" w:rsidRDefault="004F3FAF" w:rsidP="00DE46F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Интерфейс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A3FB0E4" w14:textId="77777777" w:rsidR="004F3FAF" w:rsidRPr="0012572B" w:rsidRDefault="004F3FAF" w:rsidP="00DE46FD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быть п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ростой и интуитивно понятный интерфейс с возможностью быстрого доступа ко всем основным разделам системы.</w:t>
      </w:r>
    </w:p>
    <w:p w14:paraId="4871D5A6" w14:textId="77777777" w:rsidR="004F3FAF" w:rsidRPr="0012572B" w:rsidRDefault="004F3FAF" w:rsidP="00DE46FD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Многоязычная поддержка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Поддержка нескольких язык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включая казахский и русский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1E0B55" w14:textId="77777777" w:rsidR="004F3FAF" w:rsidRPr="0012572B" w:rsidRDefault="004F3FAF" w:rsidP="00DE46F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отчетов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5A5A766" w14:textId="77777777" w:rsidR="004F3FAF" w:rsidRPr="0012572B" w:rsidRDefault="004F3FAF" w:rsidP="00DE46FD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отчетов по посещаемости, питанию, библиотечному фонду и другим направлениям с возможностью экспорта данных в форматы PDF и </w:t>
      </w:r>
      <w:proofErr w:type="spellStart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13E6FF" w14:textId="77777777" w:rsidR="004F3FAF" w:rsidRPr="0012572B" w:rsidRDefault="004F3FAF" w:rsidP="00DE46F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Шифрование данных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991908A" w14:textId="77777777" w:rsidR="004F3FAF" w:rsidRDefault="004F3FAF" w:rsidP="00DE46FD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данные, передаваемые и хранящиеся в системе,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защищены шифрованием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ниже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AES-256,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и соответствие международным стандартам по защите информации.</w:t>
      </w:r>
    </w:p>
    <w:p w14:paraId="4062D80C" w14:textId="77777777" w:rsidR="004F3FAF" w:rsidRPr="0012572B" w:rsidRDefault="004F3FAF" w:rsidP="00DE46F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многопользовательского режима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B071D00" w14:textId="74852117" w:rsidR="004F3FAF" w:rsidRPr="0012572B" w:rsidRDefault="004F3FAF" w:rsidP="00DE46FD">
      <w:pPr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многопользовательский доступ с назначением ролей и уровней доступа.</w:t>
      </w:r>
    </w:p>
    <w:p w14:paraId="4AF05E45" w14:textId="77777777" w:rsidR="004F3FAF" w:rsidRPr="0012572B" w:rsidRDefault="004F3FAF" w:rsidP="004F3FAF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 и преимущества:</w:t>
      </w:r>
    </w:p>
    <w:p w14:paraId="025D4BAC" w14:textId="77777777" w:rsidR="004F3FAF" w:rsidRPr="0012572B" w:rsidRDefault="004F3FAF" w:rsidP="00DE46F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посещаемости учеников и сотрудников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02CA75A" w14:textId="77777777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проходов учеников и сотрудников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Личный кабинет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полный доступ к информации о времени входа и выхода учеников, преподавателей и других сотрудников школы. Эти данные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автоматически через турникеты и другие системы контроля доступа, такие как сканеры </w:t>
      </w:r>
      <w:r w:rsidR="00622D2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биометрических данных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1D056E" w14:textId="77777777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Фильтры и сортировка по классам и пользователям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Администраторы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иметь возможность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сортировать и фильтровать данные по классам, ученикам и сотрудникам для анализа посещаемости за определенные периоды (например, за день, неделю, месяц).</w:t>
      </w:r>
    </w:p>
    <w:p w14:paraId="606646B8" w14:textId="77777777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Загрузка отчетов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Администраторы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иметь возможность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загружать отчеты по посещаемости за любые временные периоды в форматах PDF или </w:t>
      </w:r>
      <w:proofErr w:type="spellStart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дальнейшего анализа или предоставления государственных отчетов.</w:t>
      </w:r>
    </w:p>
    <w:p w14:paraId="4EB3E10D" w14:textId="77777777" w:rsidR="004F3FAF" w:rsidRPr="0012572B" w:rsidRDefault="004F3FAF" w:rsidP="00DE46FD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и управление школьным питанием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5CD9240" w14:textId="77777777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Отчеты по питанию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разделе «Питание»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иметь возможность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видеть, сколько учеников получили бесплатное питание. Все данные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 синхронизируются с терминалами бесплатного питания.</w:t>
      </w:r>
    </w:p>
    <w:p w14:paraId="1A709BFC" w14:textId="2E89B8D9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Просмотр</w:t>
      </w: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меню и расписанием питания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иметь возможность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0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просматривать расписание питания</w:t>
      </w:r>
      <w:r w:rsidRPr="0052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все доступные блюда и их категории. Администрация школы или ответственные сотрудники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иметь возможность</w:t>
      </w:r>
      <w:r w:rsidRPr="0052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видеть актуальное меню на каждый день, но </w:t>
      </w:r>
      <w:r w:rsidRPr="005200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редактировать или изменять блюда, а также их цены</w:t>
      </w:r>
      <w:r w:rsidRPr="0052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Эта функция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</w:t>
      </w:r>
      <w:r w:rsidRPr="005200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52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отслеживать состояние меню.</w:t>
      </w:r>
    </w:p>
    <w:p w14:paraId="6D1CDA40" w14:textId="77777777" w:rsidR="004F3FAF" w:rsidRPr="002977BC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Отчеты о бесплатном питании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разделе «Бесплатное питание»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вся информация по классам и ученикам, которые получили бесплатное 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бы </w:t>
      </w:r>
      <w:r w:rsidRPr="00297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контролировать распределение ресурсов и вести отчеты для государственных органов.</w:t>
      </w:r>
    </w:p>
    <w:p w14:paraId="06EDC2F0" w14:textId="77777777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Детализированные отчеты по классам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иметь возможность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просматривать отдельно с указанием ФИО учеников, времени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статусом (покушал или нет)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классу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A5C2410" w14:textId="77777777" w:rsidR="004F3FAF" w:rsidRPr="0012572B" w:rsidRDefault="004F3FAF" w:rsidP="00DE46FD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бесплатного питания для учеников с категорией СУСН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BE06076" w14:textId="77777777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Добавление и удаление учеников в категории СУСН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личном кабинете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возможность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добавлять учеников, относящихся к социально уязвимым слоям населения (СУСН), для учета их права на бес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платное питание. Администратор должны иметь возможность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вводить данные ученика (например, ИИН) и назначать категорию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СУСН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E1893A" w14:textId="77777777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 питанием учащихся из категории СУСН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 данные о том, получил ли ученик из этой категории бесплатное 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и отображат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виде отчетов, которые можно использовать для отчетности перед государственными органами.</w:t>
      </w:r>
    </w:p>
    <w:p w14:paraId="7C5A415F" w14:textId="77777777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Статистика по СУСН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иметь возможность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детализированные отчеты по всем ученикам из категории СУСН, отслеживать, сколько из них воспользовались бесплатным питанием и в какие дни.</w:t>
      </w:r>
    </w:p>
    <w:p w14:paraId="2D8AC868" w14:textId="77777777" w:rsidR="004F3FAF" w:rsidRPr="0012572B" w:rsidRDefault="004F3FAF" w:rsidP="00DE46FD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библиотечным фондом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0371107" w14:textId="0374AFD2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библиотечных ресурсов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 раздел «Библиотека», где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полный перечень всех книг, доступных в школьной библиотеке. Для каждой книги указываются название, автор, издатель, год выпуска, ISBN, и количество экземпляров.</w:t>
      </w:r>
    </w:p>
    <w:p w14:paraId="1B950BD1" w14:textId="4CBCD643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Выдача и возврат книг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Система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овать с приложения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 и возврат книг через интег</w:t>
      </w:r>
      <w:r w:rsidR="00622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рацию с биометрической системой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FF31556" w14:textId="690487A1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выдач и возвратов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историю всех транзакций с библиотечным фондом. Администратор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иметь возможность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видеть, кто и когда взял книгу, сколько экземпляров осталось, и когда книга должна быть возвращена.</w:t>
      </w:r>
    </w:p>
    <w:p w14:paraId="6B8657DC" w14:textId="77777777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Инвентаризация книг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разделе библиотеки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отчеты по всем книгам и количеству их выдач,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библиотекарям проводить инвентаризацию и управлять запасами.</w:t>
      </w:r>
    </w:p>
    <w:p w14:paraId="1BE5880A" w14:textId="77777777" w:rsidR="004F3FAF" w:rsidRPr="0012572B" w:rsidRDefault="004F3FAF" w:rsidP="00DE46FD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Отчеты и статистика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FA09783" w14:textId="6DD429D1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отчетов по разным разделам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создавать отчеты по разным направлениям — от посещаемости учеников до управления библиотечным фондом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возможностью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скачать для внутреннего использования или для представления государственным органам.</w:t>
      </w:r>
    </w:p>
    <w:p w14:paraId="5EE1590D" w14:textId="77777777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Интервалы и фильтры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Администраторы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иметь возможность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выбирать временные интервалы для генерации отчетов, фильтровать данные по классам, категориям учеников и другим параметрам.</w:t>
      </w:r>
    </w:p>
    <w:p w14:paraId="0622271C" w14:textId="77777777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Загрузка отчетов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Все отчеты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жаться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PDF или </w:t>
      </w:r>
      <w:proofErr w:type="spellStart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с большими объемами данных.</w:t>
      </w:r>
    </w:p>
    <w:p w14:paraId="6743196A" w14:textId="77777777" w:rsidR="004F3FAF" w:rsidRPr="0012572B" w:rsidRDefault="004F3FAF" w:rsidP="00DE46FD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инфраструктурой школы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432D2D9" w14:textId="7F551A34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работы оборудования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школы отслеживать состояние оборудования системы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22D2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(турникетов, терминалов питания, моноблоков и т.д.). В случае неполадок система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 отправляет уведомления о необходимости технического обслуживания.</w:t>
      </w:r>
    </w:p>
    <w:p w14:paraId="7CCF926A" w14:textId="77777777" w:rsidR="004F3FAF" w:rsidRPr="0012572B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Отчеты о работе системы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Администратор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отчеты о работе всех систем,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оборудование в исправном состоянии и планировать обслуживание.</w:t>
      </w:r>
    </w:p>
    <w:p w14:paraId="4230E691" w14:textId="77777777" w:rsidR="004F3FAF" w:rsidRPr="0012572B" w:rsidRDefault="004F3FAF" w:rsidP="00DE46FD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данных и конфиденциальность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90A1E77" w14:textId="77777777" w:rsidR="004F3FAF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данные, передаваемые и хранящиеся в системе, защищены шифрованием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ниже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AES-256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 соответствия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международным стандартам по защите информации.</w:t>
      </w:r>
    </w:p>
    <w:p w14:paraId="443FBA9C" w14:textId="7EDB30A7" w:rsidR="004F3FAF" w:rsidRDefault="004F3FAF" w:rsidP="00DE46FD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Журналы активности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действия пользователей,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администраторам отслеживать, кто и когда вносил изменения в систему.</w:t>
      </w:r>
    </w:p>
    <w:p w14:paraId="5BE6C46B" w14:textId="77777777" w:rsidR="00622D23" w:rsidRPr="0012572B" w:rsidRDefault="00622D23" w:rsidP="00622D2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A1D3B" w14:textId="77777777" w:rsidR="004F3FAF" w:rsidRPr="00622D23" w:rsidRDefault="004F3FAF" w:rsidP="004F3FAF">
      <w:pPr>
        <w:pStyle w:val="3"/>
        <w:spacing w:before="0" w:line="240" w:lineRule="auto"/>
        <w:ind w:firstLine="709"/>
        <w:rPr>
          <w:rFonts w:ascii="Times New Roman" w:hAnsi="Times New Roman" w:cs="Times New Roman"/>
          <w:b w:val="0"/>
          <w:color w:val="auto"/>
        </w:rPr>
      </w:pPr>
      <w:r w:rsidRPr="00622D23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Pr="00622D23">
        <w:rPr>
          <w:rStyle w:val="a3"/>
          <w:rFonts w:ascii="Times New Roman" w:hAnsi="Times New Roman" w:cs="Times New Roman"/>
          <w:color w:val="auto"/>
        </w:rPr>
        <w:t xml:space="preserve"> </w:t>
      </w:r>
      <w:r w:rsidRPr="00622D23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Мобильное приложение</w:t>
      </w:r>
      <w:r w:rsidRPr="00622D23">
        <w:rPr>
          <w:rStyle w:val="a3"/>
          <w:rFonts w:ascii="Times New Roman" w:hAnsi="Times New Roman" w:cs="Times New Roman"/>
          <w:color w:val="auto"/>
        </w:rPr>
        <w:t xml:space="preserve"> </w:t>
      </w:r>
    </w:p>
    <w:p w14:paraId="02102A8B" w14:textId="77777777" w:rsidR="004F3FAF" w:rsidRPr="00AA637C" w:rsidRDefault="004F3FAF" w:rsidP="004F3FAF">
      <w:pPr>
        <w:pStyle w:val="a8"/>
        <w:spacing w:before="0" w:beforeAutospacing="0" w:after="0" w:afterAutospacing="0"/>
        <w:ind w:firstLine="709"/>
        <w:jc w:val="both"/>
      </w:pPr>
      <w:r w:rsidRPr="00AA637C">
        <w:t xml:space="preserve">Мобильное приложение является ключевым элементом в системе </w:t>
      </w:r>
      <w:r>
        <w:rPr>
          <w:rStyle w:val="a3"/>
          <w:rFonts w:eastAsiaTheme="majorEastAsia"/>
        </w:rPr>
        <w:t>А</w:t>
      </w:r>
      <w:r w:rsidR="00622D23">
        <w:rPr>
          <w:rStyle w:val="a3"/>
          <w:rFonts w:eastAsiaTheme="majorEastAsia"/>
        </w:rPr>
        <w:t>П</w:t>
      </w:r>
      <w:r>
        <w:rPr>
          <w:rStyle w:val="a3"/>
          <w:rFonts w:eastAsiaTheme="majorEastAsia"/>
        </w:rPr>
        <w:t>К</w:t>
      </w:r>
      <w:r w:rsidRPr="00AA637C">
        <w:t xml:space="preserve">, предоставляющим полный доступ к информации о ребенке, его деятельности в школе, </w:t>
      </w:r>
      <w:r>
        <w:t xml:space="preserve">библиотеки, </w:t>
      </w:r>
      <w:r w:rsidRPr="00AA637C">
        <w:t>питании и состоянии счета для оплаты питания. Это приложение</w:t>
      </w:r>
      <w:r>
        <w:t xml:space="preserve"> должно</w:t>
      </w:r>
      <w:r w:rsidRPr="00AA637C">
        <w:t xml:space="preserve"> обеспечива</w:t>
      </w:r>
      <w:r>
        <w:t>ть</w:t>
      </w:r>
      <w:r w:rsidRPr="00AA637C">
        <w:t xml:space="preserve"> постоянную связь между школой и родителями, что</w:t>
      </w:r>
      <w:r>
        <w:t xml:space="preserve"> бы</w:t>
      </w:r>
      <w:r w:rsidRPr="00AA637C">
        <w:t xml:space="preserve"> повы</w:t>
      </w:r>
      <w:r>
        <w:t>сить</w:t>
      </w:r>
      <w:r w:rsidRPr="00AA637C">
        <w:t xml:space="preserve"> безопасность, удобство и прозрачность всех процессов, связанных с пребыванием ребенка в учебном заведении.</w:t>
      </w:r>
    </w:p>
    <w:p w14:paraId="413CBC43" w14:textId="77777777" w:rsidR="004F3FAF" w:rsidRPr="0088207D" w:rsidRDefault="004F3FAF" w:rsidP="004F3FAF">
      <w:pPr>
        <w:pStyle w:val="4"/>
        <w:spacing w:before="0" w:beforeAutospacing="0" w:after="0" w:afterAutospacing="0"/>
        <w:ind w:firstLine="709"/>
        <w:jc w:val="both"/>
        <w:rPr>
          <w:b w:val="0"/>
        </w:rPr>
      </w:pPr>
      <w:r w:rsidRPr="0088207D">
        <w:rPr>
          <w:rStyle w:val="a3"/>
          <w:rFonts w:eastAsiaTheme="majorEastAsia"/>
          <w:b/>
        </w:rPr>
        <w:t>Технические характеристики приложения</w:t>
      </w:r>
      <w:r w:rsidRPr="0088207D">
        <w:rPr>
          <w:b w:val="0"/>
        </w:rPr>
        <w:t>:</w:t>
      </w:r>
    </w:p>
    <w:p w14:paraId="520F1ECC" w14:textId="77777777" w:rsidR="004F3FAF" w:rsidRPr="00AA637C" w:rsidRDefault="004F3FAF" w:rsidP="00DE46FD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r w:rsidRPr="00AA637C">
        <w:rPr>
          <w:rStyle w:val="a3"/>
          <w:rFonts w:eastAsiaTheme="majorEastAsia"/>
        </w:rPr>
        <w:t>Платформы</w:t>
      </w:r>
      <w:r w:rsidRPr="00AA637C">
        <w:t>:</w:t>
      </w:r>
    </w:p>
    <w:p w14:paraId="291D5B64" w14:textId="77777777" w:rsidR="004F3FAF" w:rsidRPr="00AA637C" w:rsidRDefault="004F3FAF" w:rsidP="00DE46FD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Pr="00AA637C">
        <w:rPr>
          <w:rFonts w:ascii="Times New Roman" w:hAnsi="Times New Roman" w:cs="Times New Roman"/>
          <w:sz w:val="24"/>
          <w:szCs w:val="24"/>
        </w:rPr>
        <w:t xml:space="preserve">доступно на </w:t>
      </w:r>
      <w:proofErr w:type="spellStart"/>
      <w:r w:rsidRPr="00AA637C">
        <w:rPr>
          <w:rStyle w:val="a3"/>
          <w:rFonts w:ascii="Times New Roman" w:hAnsi="Times New Roman" w:cs="Times New Roman"/>
          <w:sz w:val="24"/>
          <w:szCs w:val="24"/>
        </w:rPr>
        <w:t>iOS</w:t>
      </w:r>
      <w:proofErr w:type="spellEnd"/>
      <w:r w:rsidRPr="00AA63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637C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Pr="00AA6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37C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Pr="00AA637C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AA637C">
        <w:rPr>
          <w:rStyle w:val="a3"/>
          <w:rFonts w:ascii="Times New Roman" w:hAnsi="Times New Roman" w:cs="Times New Roman"/>
          <w:sz w:val="24"/>
          <w:szCs w:val="24"/>
        </w:rPr>
        <w:t>Android</w:t>
      </w:r>
      <w:proofErr w:type="spellEnd"/>
      <w:r w:rsidRPr="00AA63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637C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AA6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37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AA637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637C">
        <w:rPr>
          <w:rFonts w:ascii="Times New Roman" w:hAnsi="Times New Roman" w:cs="Times New Roman"/>
          <w:sz w:val="24"/>
          <w:szCs w:val="24"/>
        </w:rPr>
        <w:t xml:space="preserve"> доступным для большинства смартфонов.</w:t>
      </w:r>
    </w:p>
    <w:p w14:paraId="6647D8A7" w14:textId="77777777" w:rsidR="004F3FAF" w:rsidRPr="00AA637C" w:rsidRDefault="004F3FAF" w:rsidP="00DE46FD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Style w:val="a3"/>
          <w:rFonts w:ascii="Times New Roman" w:hAnsi="Times New Roman" w:cs="Times New Roman"/>
          <w:sz w:val="24"/>
          <w:szCs w:val="24"/>
        </w:rPr>
        <w:t>Совместимость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: 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AA637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оддерживает версии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14</w:t>
      </w:r>
      <w:r w:rsidRPr="00AA637C">
        <w:rPr>
          <w:rFonts w:ascii="Times New Roman" w:hAnsi="Times New Roman" w:cs="Times New Roman"/>
          <w:sz w:val="24"/>
          <w:szCs w:val="24"/>
        </w:rPr>
        <w:t xml:space="preserve">.0 и выше, </w:t>
      </w:r>
      <w:proofErr w:type="spellStart"/>
      <w:r w:rsidRPr="00AA637C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AA637C">
        <w:rPr>
          <w:rFonts w:ascii="Times New Roman" w:hAnsi="Times New Roman" w:cs="Times New Roman"/>
          <w:sz w:val="24"/>
          <w:szCs w:val="24"/>
        </w:rPr>
        <w:t xml:space="preserve"> 7.0 и выше.</w:t>
      </w:r>
    </w:p>
    <w:p w14:paraId="6D4F69E3" w14:textId="77777777" w:rsidR="004F3FAF" w:rsidRPr="00AA637C" w:rsidRDefault="004F3FAF" w:rsidP="00DE46FD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r w:rsidRPr="00AA637C">
        <w:rPr>
          <w:rStyle w:val="a3"/>
          <w:rFonts w:eastAsiaTheme="majorEastAsia"/>
        </w:rPr>
        <w:t>Размер приложения</w:t>
      </w:r>
      <w:r w:rsidRPr="00AA637C">
        <w:t>:</w:t>
      </w:r>
    </w:p>
    <w:p w14:paraId="1A9E26E6" w14:textId="77777777" w:rsidR="004F3FAF" w:rsidRPr="00AA637C" w:rsidRDefault="004F3FAF" w:rsidP="00DE46FD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A637C">
        <w:rPr>
          <w:rFonts w:ascii="Times New Roman" w:hAnsi="Times New Roman" w:cs="Times New Roman"/>
          <w:sz w:val="24"/>
          <w:szCs w:val="24"/>
        </w:rPr>
        <w:t xml:space="preserve">азмер приложения </w:t>
      </w:r>
      <w:r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AA637C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не более</w:t>
      </w:r>
      <w:r w:rsidRPr="00AA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sz w:val="24"/>
          <w:szCs w:val="24"/>
        </w:rPr>
        <w:t>6</w:t>
      </w:r>
      <w:r w:rsidRPr="00AA637C">
        <w:rPr>
          <w:rStyle w:val="a3"/>
          <w:rFonts w:ascii="Times New Roman" w:hAnsi="Times New Roman" w:cs="Times New Roman"/>
          <w:sz w:val="24"/>
          <w:szCs w:val="24"/>
        </w:rPr>
        <w:t>0 МБ</w:t>
      </w:r>
      <w:r w:rsidRPr="00AA637C">
        <w:rPr>
          <w:rFonts w:ascii="Times New Roman" w:hAnsi="Times New Roman" w:cs="Times New Roman"/>
          <w:sz w:val="24"/>
          <w:szCs w:val="24"/>
        </w:rPr>
        <w:t>.</w:t>
      </w:r>
    </w:p>
    <w:p w14:paraId="4046FBBA" w14:textId="77777777" w:rsidR="004F3FAF" w:rsidRPr="00AA637C" w:rsidRDefault="004F3FAF" w:rsidP="00DE46FD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r w:rsidRPr="00AA637C">
        <w:rPr>
          <w:rStyle w:val="a3"/>
          <w:rFonts w:eastAsiaTheme="majorEastAsia"/>
        </w:rPr>
        <w:t>Шифрование данных</w:t>
      </w:r>
      <w:r w:rsidRPr="00AA637C">
        <w:t>:</w:t>
      </w:r>
    </w:p>
    <w:p w14:paraId="7E33F4EB" w14:textId="77777777" w:rsidR="004F3FAF" w:rsidRDefault="004F3FAF" w:rsidP="00DE46FD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данные, передаваемые и хранящиеся в системе,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защищены шифрованием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ниже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AES-256,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12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и соответствие международным стандартам по защите информации.</w:t>
      </w:r>
    </w:p>
    <w:p w14:paraId="2A47E038" w14:textId="77777777" w:rsidR="004F3FAF" w:rsidRPr="00EC2FA4" w:rsidRDefault="004F3FAF" w:rsidP="00DE46FD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биометрической информации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быть </w:t>
      </w: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минимум</w:t>
      </w: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уровнях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C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71A022" w14:textId="77777777" w:rsidR="004F3FAF" w:rsidRPr="00FF498D" w:rsidRDefault="004F3FAF" w:rsidP="004F3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применена</w:t>
      </w: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gram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 алгоритмов</w:t>
      </w:r>
      <w:proofErr w:type="gram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криптографических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: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BelT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BLACK,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Cube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Edonkey2k, FSB,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Fugue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HAVAL,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Hamsi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JH,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Kupyna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Luffa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, N-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Hash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, RIPEMD-128, RIPEMD-160, RIPEMD-256, RIPEMD-320, SHA-2, SHA-3 (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Keccak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SHABAL, SHAvite-3, SIMD, SWIFFT,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Skein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Snefru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Tiger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Whirlpool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18FF61" w14:textId="77777777" w:rsidR="004F3FAF" w:rsidRPr="0012572B" w:rsidRDefault="004F3FAF" w:rsidP="004F3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</w:t>
      </w: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зашифрованы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алгоритмов симметричного блочного шифрования: KCipher-2, MICKEY, MUGI, PIKE,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Phelix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3,-WAY, ARIA, AES (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Rijndael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Akelarre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KASUM,I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Khafre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Khufu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MARS, MESH, MISTY1, 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NewDES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, REDOC, SC2000, SHACAL, CS-</w:t>
      </w:r>
      <w:proofErr w:type="spellStart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Cipher</w:t>
      </w:r>
      <w:proofErr w:type="spellEnd"/>
      <w:r w:rsidRPr="00FF4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0A33EE" w14:textId="77777777" w:rsidR="004F3FAF" w:rsidRPr="00AA637C" w:rsidRDefault="004F3FAF" w:rsidP="00DE46FD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Style w:val="a3"/>
          <w:rFonts w:ascii="Times New Roman" w:hAnsi="Times New Roman" w:cs="Times New Roman"/>
          <w:sz w:val="24"/>
          <w:szCs w:val="24"/>
        </w:rPr>
        <w:t>Облачное хранение</w:t>
      </w:r>
      <w:r w:rsidRPr="00AA637C">
        <w:rPr>
          <w:rFonts w:ascii="Times New Roman" w:hAnsi="Times New Roman" w:cs="Times New Roman"/>
          <w:sz w:val="24"/>
          <w:szCs w:val="24"/>
        </w:rPr>
        <w:t xml:space="preserve">: Данные ребенка и отчеты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AA637C">
        <w:rPr>
          <w:rFonts w:ascii="Times New Roman" w:hAnsi="Times New Roman" w:cs="Times New Roman"/>
          <w:sz w:val="24"/>
          <w:szCs w:val="24"/>
        </w:rPr>
        <w:t>хран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A637C">
        <w:rPr>
          <w:rFonts w:ascii="Times New Roman" w:hAnsi="Times New Roman" w:cs="Times New Roman"/>
          <w:sz w:val="24"/>
          <w:szCs w:val="24"/>
        </w:rPr>
        <w:t xml:space="preserve">тся в защищенном облачном хранилище, </w:t>
      </w:r>
      <w:proofErr w:type="gramStart"/>
      <w:r w:rsidRPr="00AA637C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бы</w:t>
      </w:r>
      <w:proofErr w:type="gramEnd"/>
      <w:r w:rsidRPr="00AA637C">
        <w:rPr>
          <w:rFonts w:ascii="Times New Roman" w:hAnsi="Times New Roman" w:cs="Times New Roman"/>
          <w:sz w:val="24"/>
          <w:szCs w:val="24"/>
        </w:rPr>
        <w:t xml:space="preserve"> обеспечиват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постоянный доступ и безопасность информации.</w:t>
      </w:r>
    </w:p>
    <w:p w14:paraId="30772FDE" w14:textId="77777777" w:rsidR="004F3FAF" w:rsidRPr="00AA637C" w:rsidRDefault="004F3FAF" w:rsidP="00DE46FD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r w:rsidRPr="00AA637C">
        <w:rPr>
          <w:rStyle w:val="a3"/>
          <w:rFonts w:eastAsiaTheme="majorEastAsia"/>
        </w:rPr>
        <w:t>Интеграция с внешними системами</w:t>
      </w:r>
      <w:r w:rsidRPr="00AA637C">
        <w:t>:</w:t>
      </w:r>
    </w:p>
    <w:p w14:paraId="67741B88" w14:textId="77777777" w:rsidR="004F3FAF" w:rsidRPr="00AA637C" w:rsidRDefault="004F3FAF" w:rsidP="00DE46FD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Pr="00AA637C">
        <w:rPr>
          <w:rFonts w:ascii="Times New Roman" w:hAnsi="Times New Roman" w:cs="Times New Roman"/>
          <w:sz w:val="24"/>
          <w:szCs w:val="24"/>
        </w:rPr>
        <w:t xml:space="preserve">интегрировано с банковскими системами, что </w:t>
      </w:r>
      <w:r>
        <w:rPr>
          <w:rFonts w:ascii="Times New Roman" w:hAnsi="Times New Roman" w:cs="Times New Roman"/>
          <w:sz w:val="24"/>
          <w:szCs w:val="24"/>
        </w:rPr>
        <w:t xml:space="preserve">бы </w:t>
      </w:r>
      <w:r w:rsidRPr="00AA637C">
        <w:rPr>
          <w:rFonts w:ascii="Times New Roman" w:hAnsi="Times New Roman" w:cs="Times New Roman"/>
          <w:sz w:val="24"/>
          <w:szCs w:val="24"/>
        </w:rPr>
        <w:t>позвол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родителям быстро и безопасно пополнять счет для оплаты питания ребенка.</w:t>
      </w:r>
    </w:p>
    <w:p w14:paraId="6C511FF9" w14:textId="77777777" w:rsidR="004F3FAF" w:rsidRPr="00AA637C" w:rsidRDefault="004F3FAF" w:rsidP="00DE46FD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Style w:val="a3"/>
          <w:rFonts w:ascii="Times New Roman" w:hAnsi="Times New Roman" w:cs="Times New Roman"/>
          <w:sz w:val="24"/>
          <w:szCs w:val="24"/>
        </w:rPr>
        <w:t>Интеграция с системой школьного управления</w:t>
      </w:r>
      <w:r w:rsidRPr="00AA637C">
        <w:rPr>
          <w:rFonts w:ascii="Times New Roman" w:hAnsi="Times New Roman" w:cs="Times New Roman"/>
          <w:sz w:val="24"/>
          <w:szCs w:val="24"/>
        </w:rPr>
        <w:t xml:space="preserve">: 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Pr="00AA637C">
        <w:rPr>
          <w:rFonts w:ascii="Times New Roman" w:hAnsi="Times New Roman" w:cs="Times New Roman"/>
          <w:sz w:val="24"/>
          <w:szCs w:val="24"/>
        </w:rPr>
        <w:t xml:space="preserve">связано с общей системой школы через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22D2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A637C">
        <w:rPr>
          <w:rFonts w:ascii="Times New Roman" w:hAnsi="Times New Roman" w:cs="Times New Roman"/>
          <w:sz w:val="24"/>
          <w:szCs w:val="24"/>
        </w:rPr>
        <w:t>, что</w:t>
      </w:r>
      <w:r>
        <w:rPr>
          <w:rFonts w:ascii="Times New Roman" w:hAnsi="Times New Roman" w:cs="Times New Roman"/>
          <w:sz w:val="24"/>
          <w:szCs w:val="24"/>
        </w:rPr>
        <w:t xml:space="preserve"> бы</w:t>
      </w:r>
      <w:r w:rsidRPr="00AA637C">
        <w:rPr>
          <w:rFonts w:ascii="Times New Roman" w:hAnsi="Times New Roman" w:cs="Times New Roman"/>
          <w:sz w:val="24"/>
          <w:szCs w:val="24"/>
        </w:rPr>
        <w:t xml:space="preserve"> позвол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синхронизировать данные о посещаемости, питании и других действиях ребенка.</w:t>
      </w:r>
    </w:p>
    <w:p w14:paraId="7F447F0D" w14:textId="77777777" w:rsidR="004F3FAF" w:rsidRPr="004C2999" w:rsidRDefault="004F3FAF" w:rsidP="004F3FAF">
      <w:pPr>
        <w:pStyle w:val="4"/>
        <w:spacing w:before="0" w:beforeAutospacing="0" w:after="0" w:afterAutospacing="0"/>
        <w:ind w:firstLine="709"/>
        <w:jc w:val="both"/>
        <w:rPr>
          <w:b w:val="0"/>
        </w:rPr>
      </w:pPr>
      <w:r w:rsidRPr="004C2999">
        <w:rPr>
          <w:rStyle w:val="a3"/>
          <w:rFonts w:eastAsiaTheme="majorEastAsia"/>
          <w:b/>
        </w:rPr>
        <w:t>Функционал приложения</w:t>
      </w:r>
      <w:r w:rsidRPr="004C2999">
        <w:rPr>
          <w:b w:val="0"/>
        </w:rPr>
        <w:t>:</w:t>
      </w:r>
    </w:p>
    <w:p w14:paraId="01CB0FA3" w14:textId="77777777" w:rsidR="004F3FAF" w:rsidRPr="00AA637C" w:rsidRDefault="004F3FAF" w:rsidP="00DE46FD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AA637C">
        <w:rPr>
          <w:rStyle w:val="a3"/>
          <w:rFonts w:eastAsiaTheme="majorEastAsia"/>
        </w:rPr>
        <w:t>Контроль за посещаемостью школы</w:t>
      </w:r>
      <w:r w:rsidRPr="00AA637C">
        <w:t>:</w:t>
      </w:r>
    </w:p>
    <w:p w14:paraId="662381B5" w14:textId="77777777" w:rsidR="004F3FAF" w:rsidRPr="00AA637C" w:rsidRDefault="004F3FAF" w:rsidP="00DE46FD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Fonts w:ascii="Times New Roman" w:hAnsi="Times New Roman" w:cs="Times New Roman"/>
          <w:sz w:val="24"/>
          <w:szCs w:val="24"/>
        </w:rPr>
        <w:t xml:space="preserve">Родители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AA637C">
        <w:rPr>
          <w:rFonts w:ascii="Times New Roman" w:hAnsi="Times New Roman" w:cs="Times New Roman"/>
          <w:sz w:val="24"/>
          <w:szCs w:val="24"/>
        </w:rPr>
        <w:t>получат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уведомления в реальном времени о том, когда их ребенок заходит и выходит из школы. Эта информация </w:t>
      </w:r>
      <w:r>
        <w:rPr>
          <w:rFonts w:ascii="Times New Roman" w:hAnsi="Times New Roman" w:cs="Times New Roman"/>
          <w:sz w:val="24"/>
          <w:szCs w:val="24"/>
        </w:rPr>
        <w:t>должна поступать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сразу после того, как ребенок проходит через турникет, установленные на входе в школу.</w:t>
      </w:r>
    </w:p>
    <w:p w14:paraId="7B33DE03" w14:textId="77777777" w:rsidR="004F3FAF" w:rsidRPr="00AA637C" w:rsidRDefault="004F3FAF" w:rsidP="00DE46FD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Style w:val="a3"/>
          <w:rFonts w:ascii="Times New Roman" w:hAnsi="Times New Roman" w:cs="Times New Roman"/>
          <w:sz w:val="24"/>
          <w:szCs w:val="24"/>
        </w:rPr>
        <w:t>Уведомления в режиме реального времени</w:t>
      </w:r>
      <w:r w:rsidRPr="00AA637C">
        <w:rPr>
          <w:rFonts w:ascii="Times New Roman" w:hAnsi="Times New Roman" w:cs="Times New Roman"/>
          <w:sz w:val="24"/>
          <w:szCs w:val="24"/>
        </w:rPr>
        <w:t xml:space="preserve">: Как только ребенок сканирует </w:t>
      </w:r>
      <w:r w:rsidR="004C2999">
        <w:rPr>
          <w:rFonts w:ascii="Times New Roman" w:hAnsi="Times New Roman" w:cs="Times New Roman"/>
          <w:sz w:val="24"/>
          <w:szCs w:val="24"/>
        </w:rPr>
        <w:t>свои биометрические данные</w:t>
      </w:r>
      <w:r w:rsidRPr="00AA637C">
        <w:rPr>
          <w:rFonts w:ascii="Times New Roman" w:hAnsi="Times New Roman" w:cs="Times New Roman"/>
          <w:sz w:val="24"/>
          <w:szCs w:val="24"/>
        </w:rPr>
        <w:t xml:space="preserve"> при входе или выходе из школы, родитель</w:t>
      </w:r>
      <w:r>
        <w:rPr>
          <w:rFonts w:ascii="Times New Roman" w:hAnsi="Times New Roman" w:cs="Times New Roman"/>
          <w:sz w:val="24"/>
          <w:szCs w:val="24"/>
        </w:rPr>
        <w:t xml:space="preserve"> должен</w:t>
      </w:r>
      <w:r w:rsidRPr="00AA637C">
        <w:rPr>
          <w:rFonts w:ascii="Times New Roman" w:hAnsi="Times New Roman" w:cs="Times New Roman"/>
          <w:sz w:val="24"/>
          <w:szCs w:val="24"/>
        </w:rPr>
        <w:t xml:space="preserve"> получает </w:t>
      </w:r>
      <w:proofErr w:type="spellStart"/>
      <w:r w:rsidRPr="00AA637C">
        <w:rPr>
          <w:rFonts w:ascii="Times New Roman" w:hAnsi="Times New Roman" w:cs="Times New Roman"/>
          <w:sz w:val="24"/>
          <w:szCs w:val="24"/>
        </w:rPr>
        <w:t>пуш</w:t>
      </w:r>
      <w:proofErr w:type="spellEnd"/>
      <w:r w:rsidRPr="00AA637C">
        <w:rPr>
          <w:rFonts w:ascii="Times New Roman" w:hAnsi="Times New Roman" w:cs="Times New Roman"/>
          <w:sz w:val="24"/>
          <w:szCs w:val="24"/>
        </w:rPr>
        <w:t xml:space="preserve">-уведомление с точным временем и датой события. </w:t>
      </w:r>
    </w:p>
    <w:p w14:paraId="0FD90118" w14:textId="77777777" w:rsidR="004F3FAF" w:rsidRPr="00AA637C" w:rsidRDefault="004F3FAF" w:rsidP="00DE46FD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Style w:val="a3"/>
          <w:rFonts w:ascii="Times New Roman" w:hAnsi="Times New Roman" w:cs="Times New Roman"/>
          <w:sz w:val="24"/>
          <w:szCs w:val="24"/>
        </w:rPr>
        <w:t>История посещений</w:t>
      </w:r>
      <w:r w:rsidRPr="00AA637C">
        <w:rPr>
          <w:rFonts w:ascii="Times New Roman" w:hAnsi="Times New Roman" w:cs="Times New Roman"/>
          <w:sz w:val="24"/>
          <w:szCs w:val="24"/>
        </w:rPr>
        <w:t xml:space="preserve">: 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AA637C">
        <w:rPr>
          <w:rFonts w:ascii="Times New Roman" w:hAnsi="Times New Roman" w:cs="Times New Roman"/>
          <w:sz w:val="24"/>
          <w:szCs w:val="24"/>
        </w:rPr>
        <w:t>хранит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историю всех проходов ребенка через турникеты, что </w:t>
      </w:r>
      <w:r>
        <w:rPr>
          <w:rFonts w:ascii="Times New Roman" w:hAnsi="Times New Roman" w:cs="Times New Roman"/>
          <w:sz w:val="24"/>
          <w:szCs w:val="24"/>
        </w:rPr>
        <w:t xml:space="preserve">бы </w:t>
      </w:r>
      <w:r w:rsidRPr="00AA637C">
        <w:rPr>
          <w:rFonts w:ascii="Times New Roman" w:hAnsi="Times New Roman" w:cs="Times New Roman"/>
          <w:sz w:val="24"/>
          <w:szCs w:val="24"/>
        </w:rPr>
        <w:t>позвол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родителям отслеживать не только текущее состояние, но и анализировать посещаемость за выбранные периоды (дни, недели, месяцы).</w:t>
      </w:r>
    </w:p>
    <w:p w14:paraId="130BADB1" w14:textId="77777777" w:rsidR="004F3FAF" w:rsidRPr="00AA637C" w:rsidRDefault="004F3FAF" w:rsidP="00DE46FD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AA637C">
        <w:rPr>
          <w:rStyle w:val="a3"/>
          <w:rFonts w:eastAsiaTheme="majorEastAsia"/>
        </w:rPr>
        <w:t>Учет и контроль питания</w:t>
      </w:r>
      <w:r w:rsidRPr="00AA637C">
        <w:t>:</w:t>
      </w:r>
    </w:p>
    <w:p w14:paraId="42132D14" w14:textId="1559324D" w:rsidR="004F3FAF" w:rsidRPr="00AA637C" w:rsidRDefault="004F3FAF" w:rsidP="00DE46FD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Fonts w:ascii="Times New Roman" w:hAnsi="Times New Roman" w:cs="Times New Roman"/>
          <w:sz w:val="24"/>
          <w:szCs w:val="24"/>
        </w:rPr>
        <w:t xml:space="preserve">Мобильное 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AA637C">
        <w:rPr>
          <w:rFonts w:ascii="Times New Roman" w:hAnsi="Times New Roman" w:cs="Times New Roman"/>
          <w:sz w:val="24"/>
          <w:szCs w:val="24"/>
        </w:rPr>
        <w:t>позвол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родителям контролировать, что и когда ребенок ест в школьной столовой. Когда ребенок получает питание, приложение </w:t>
      </w:r>
      <w:r>
        <w:rPr>
          <w:rFonts w:ascii="Times New Roman" w:hAnsi="Times New Roman" w:cs="Times New Roman"/>
          <w:sz w:val="24"/>
          <w:szCs w:val="24"/>
        </w:rPr>
        <w:t>должно отправить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уведомление родителям, где указаны детали: время, дата, </w:t>
      </w:r>
      <w:r w:rsidR="008A5A02">
        <w:rPr>
          <w:rFonts w:ascii="Times New Roman" w:hAnsi="Times New Roman" w:cs="Times New Roman"/>
          <w:sz w:val="24"/>
          <w:szCs w:val="24"/>
        </w:rPr>
        <w:t>наименование продуктов.</w:t>
      </w:r>
    </w:p>
    <w:p w14:paraId="74B52092" w14:textId="77777777" w:rsidR="004F3FAF" w:rsidRPr="00AA637C" w:rsidRDefault="004F3FAF" w:rsidP="00DE46FD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Style w:val="a3"/>
          <w:rFonts w:ascii="Times New Roman" w:hAnsi="Times New Roman" w:cs="Times New Roman"/>
          <w:sz w:val="24"/>
          <w:szCs w:val="24"/>
        </w:rPr>
        <w:t>Статус бесплатного питания</w:t>
      </w:r>
      <w:r w:rsidRPr="00AA637C">
        <w:rPr>
          <w:rFonts w:ascii="Times New Roman" w:hAnsi="Times New Roman" w:cs="Times New Roman"/>
          <w:sz w:val="24"/>
          <w:szCs w:val="24"/>
        </w:rPr>
        <w:t xml:space="preserve">: Если ребенок получает бесплатное питание, приложение также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AA637C">
        <w:rPr>
          <w:rFonts w:ascii="Times New Roman" w:hAnsi="Times New Roman" w:cs="Times New Roman"/>
          <w:sz w:val="24"/>
          <w:szCs w:val="24"/>
        </w:rPr>
        <w:t>отобража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статус этого питания, показывая, получил ли ребенок </w:t>
      </w:r>
      <w:r>
        <w:rPr>
          <w:rFonts w:ascii="Times New Roman" w:hAnsi="Times New Roman" w:cs="Times New Roman"/>
          <w:sz w:val="24"/>
          <w:szCs w:val="24"/>
        </w:rPr>
        <w:t>питание</w:t>
      </w:r>
      <w:r w:rsidRPr="00AA637C">
        <w:rPr>
          <w:rFonts w:ascii="Times New Roman" w:hAnsi="Times New Roman" w:cs="Times New Roman"/>
          <w:sz w:val="24"/>
          <w:szCs w:val="24"/>
        </w:rPr>
        <w:t>. Это относ</w:t>
      </w:r>
      <w:r>
        <w:rPr>
          <w:rFonts w:ascii="Times New Roman" w:hAnsi="Times New Roman" w:cs="Times New Roman"/>
          <w:sz w:val="24"/>
          <w:szCs w:val="24"/>
        </w:rPr>
        <w:t>итьс</w:t>
      </w:r>
      <w:r w:rsidRPr="00AA637C">
        <w:rPr>
          <w:rFonts w:ascii="Times New Roman" w:hAnsi="Times New Roman" w:cs="Times New Roman"/>
          <w:sz w:val="24"/>
          <w:szCs w:val="24"/>
        </w:rPr>
        <w:t>я к социально уязвимым слоям населения (СУСН)</w:t>
      </w:r>
      <w:r>
        <w:rPr>
          <w:rFonts w:ascii="Times New Roman" w:hAnsi="Times New Roman" w:cs="Times New Roman"/>
          <w:sz w:val="24"/>
          <w:szCs w:val="24"/>
        </w:rPr>
        <w:t xml:space="preserve"> и ученикам с 1 по 4 классы</w:t>
      </w:r>
      <w:r w:rsidRPr="00AA637C">
        <w:rPr>
          <w:rFonts w:ascii="Times New Roman" w:hAnsi="Times New Roman" w:cs="Times New Roman"/>
          <w:sz w:val="24"/>
          <w:szCs w:val="24"/>
        </w:rPr>
        <w:t xml:space="preserve"> и имеют право на бесплатное питание.</w:t>
      </w:r>
    </w:p>
    <w:p w14:paraId="63AF65BE" w14:textId="77777777" w:rsidR="004F3FAF" w:rsidRDefault="004F3FAF" w:rsidP="00DE46FD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Style w:val="a3"/>
          <w:rFonts w:ascii="Times New Roman" w:hAnsi="Times New Roman" w:cs="Times New Roman"/>
          <w:sz w:val="24"/>
          <w:szCs w:val="24"/>
        </w:rPr>
        <w:t>Оценка качества питания</w:t>
      </w:r>
      <w:r w:rsidRPr="00AA637C">
        <w:rPr>
          <w:rFonts w:ascii="Times New Roman" w:hAnsi="Times New Roman" w:cs="Times New Roman"/>
          <w:sz w:val="24"/>
          <w:szCs w:val="24"/>
        </w:rPr>
        <w:t xml:space="preserve">: Приложение </w:t>
      </w:r>
      <w:r>
        <w:rPr>
          <w:rFonts w:ascii="Times New Roman" w:hAnsi="Times New Roman" w:cs="Times New Roman"/>
          <w:sz w:val="24"/>
          <w:szCs w:val="24"/>
        </w:rPr>
        <w:t>должно</w:t>
      </w:r>
      <w:r w:rsidRPr="00AA637C">
        <w:rPr>
          <w:rFonts w:ascii="Times New Roman" w:hAnsi="Times New Roman" w:cs="Times New Roman"/>
          <w:sz w:val="24"/>
          <w:szCs w:val="24"/>
        </w:rPr>
        <w:t xml:space="preserve"> включать функцию оценки питания, где родители могут оставить комментарии или поставить оценку обедам, что помогает администрации школы улучшать качество предоставляемых услуг.</w:t>
      </w:r>
    </w:p>
    <w:p w14:paraId="5ADF08A8" w14:textId="77777777" w:rsidR="004F3FAF" w:rsidRPr="00AA637C" w:rsidRDefault="004F3FAF" w:rsidP="00DE46FD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AA637C">
        <w:rPr>
          <w:rStyle w:val="a3"/>
          <w:rFonts w:eastAsiaTheme="majorEastAsia"/>
        </w:rPr>
        <w:t>Просмотр меню школьной столовой</w:t>
      </w:r>
      <w:r w:rsidRPr="00AA637C">
        <w:t>:</w:t>
      </w:r>
    </w:p>
    <w:p w14:paraId="395BFEAE" w14:textId="77777777" w:rsidR="004F3FAF" w:rsidRDefault="004F3FAF" w:rsidP="00DE46FD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Fonts w:ascii="Times New Roman" w:hAnsi="Times New Roman" w:cs="Times New Roman"/>
          <w:sz w:val="24"/>
          <w:szCs w:val="24"/>
        </w:rPr>
        <w:t xml:space="preserve">Родители </w:t>
      </w:r>
      <w:r>
        <w:rPr>
          <w:rFonts w:ascii="Times New Roman" w:hAnsi="Times New Roman" w:cs="Times New Roman"/>
          <w:sz w:val="24"/>
          <w:szCs w:val="24"/>
        </w:rPr>
        <w:t>должны иметь возможность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просматривать меню школьной столовой на каждый день, включая все блюда, доступные для детей. Это помо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AA637C">
        <w:rPr>
          <w:rFonts w:ascii="Times New Roman" w:hAnsi="Times New Roman" w:cs="Times New Roman"/>
          <w:sz w:val="24"/>
          <w:szCs w:val="24"/>
        </w:rPr>
        <w:t>ет родителям знать, что ест их ребенок, и давать рекомендации по питанию в зависимости от предпочтений или диетических ограничений.</w:t>
      </w:r>
    </w:p>
    <w:p w14:paraId="554A38BD" w14:textId="77777777" w:rsidR="004F3FAF" w:rsidRPr="00AA637C" w:rsidRDefault="004F3FAF" w:rsidP="00DE46FD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Style w:val="a3"/>
          <w:rFonts w:ascii="Times New Roman" w:hAnsi="Times New Roman" w:cs="Times New Roman"/>
          <w:sz w:val="24"/>
          <w:szCs w:val="24"/>
        </w:rPr>
        <w:t>Оповещения о новых продуктах</w:t>
      </w:r>
      <w:r w:rsidRPr="00AA637C">
        <w:rPr>
          <w:rFonts w:ascii="Times New Roman" w:hAnsi="Times New Roman" w:cs="Times New Roman"/>
          <w:sz w:val="24"/>
          <w:szCs w:val="24"/>
        </w:rPr>
        <w:t xml:space="preserve">: Если в школьное меню добавлены новые блюда или изменены предложения на день, родители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AA637C">
        <w:rPr>
          <w:rFonts w:ascii="Times New Roman" w:hAnsi="Times New Roman" w:cs="Times New Roman"/>
          <w:sz w:val="24"/>
          <w:szCs w:val="24"/>
        </w:rPr>
        <w:t>получа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уведомления об этом, что помогает им планировать питание своего ребенка.</w:t>
      </w:r>
    </w:p>
    <w:p w14:paraId="33808E03" w14:textId="77777777" w:rsidR="004F3FAF" w:rsidRPr="00AA637C" w:rsidRDefault="004F3FAF" w:rsidP="00DE46FD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AA637C">
        <w:rPr>
          <w:rStyle w:val="a3"/>
          <w:rFonts w:eastAsiaTheme="majorEastAsia"/>
        </w:rPr>
        <w:t>Уведомления о действиях ребенка в школе</w:t>
      </w:r>
      <w:r w:rsidRPr="00AA637C">
        <w:t>:</w:t>
      </w:r>
    </w:p>
    <w:p w14:paraId="65D4E806" w14:textId="786F6AE1" w:rsidR="004F3FAF" w:rsidRPr="00513DE6" w:rsidRDefault="004F3FAF" w:rsidP="00DE46FD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AA637C">
        <w:rPr>
          <w:rFonts w:ascii="Times New Roman" w:hAnsi="Times New Roman" w:cs="Times New Roman"/>
          <w:sz w:val="24"/>
          <w:szCs w:val="24"/>
        </w:rPr>
        <w:t>отправля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37C">
        <w:rPr>
          <w:rFonts w:ascii="Times New Roman" w:hAnsi="Times New Roman" w:cs="Times New Roman"/>
          <w:sz w:val="24"/>
          <w:szCs w:val="24"/>
        </w:rPr>
        <w:t>пуш</w:t>
      </w:r>
      <w:proofErr w:type="spellEnd"/>
      <w:r w:rsidRPr="00AA637C">
        <w:rPr>
          <w:rFonts w:ascii="Times New Roman" w:hAnsi="Times New Roman" w:cs="Times New Roman"/>
          <w:sz w:val="24"/>
          <w:szCs w:val="24"/>
        </w:rPr>
        <w:t xml:space="preserve">-уведомления родителям при каждом действии ребенка в школе, связанном с системой </w:t>
      </w:r>
      <w:r>
        <w:rPr>
          <w:rStyle w:val="a3"/>
          <w:rFonts w:ascii="Times New Roman" w:hAnsi="Times New Roman" w:cs="Times New Roman"/>
          <w:sz w:val="24"/>
          <w:szCs w:val="24"/>
        </w:rPr>
        <w:t>А</w:t>
      </w:r>
      <w:r w:rsidR="004C2999">
        <w:rPr>
          <w:rStyle w:val="a3"/>
          <w:rFonts w:ascii="Times New Roman" w:hAnsi="Times New Roman" w:cs="Times New Roman"/>
          <w:sz w:val="24"/>
          <w:szCs w:val="24"/>
        </w:rPr>
        <w:t>П</w:t>
      </w:r>
      <w:r>
        <w:rPr>
          <w:rStyle w:val="a3"/>
          <w:rFonts w:ascii="Times New Roman" w:hAnsi="Times New Roman" w:cs="Times New Roman"/>
          <w:sz w:val="24"/>
          <w:szCs w:val="24"/>
        </w:rPr>
        <w:t>К</w:t>
      </w:r>
      <w:r w:rsidRPr="00AA637C">
        <w:rPr>
          <w:rFonts w:ascii="Times New Roman" w:hAnsi="Times New Roman" w:cs="Times New Roman"/>
          <w:sz w:val="24"/>
          <w:szCs w:val="24"/>
        </w:rPr>
        <w:t xml:space="preserve">. Это может быть информация о том, когда ребенок зашел или вышел из школы, что он </w:t>
      </w:r>
      <w:r w:rsidR="001E0DE9">
        <w:rPr>
          <w:rFonts w:ascii="Times New Roman" w:hAnsi="Times New Roman" w:cs="Times New Roman"/>
          <w:sz w:val="24"/>
          <w:szCs w:val="24"/>
        </w:rPr>
        <w:t>поел</w:t>
      </w:r>
      <w:r w:rsidRPr="00AA637C">
        <w:rPr>
          <w:rFonts w:ascii="Times New Roman" w:hAnsi="Times New Roman" w:cs="Times New Roman"/>
          <w:sz w:val="24"/>
          <w:szCs w:val="24"/>
        </w:rPr>
        <w:t xml:space="preserve"> в столовой, и даже о его активности в библиотеке.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37C">
        <w:rPr>
          <w:rFonts w:ascii="Times New Roman" w:hAnsi="Times New Roman" w:cs="Times New Roman"/>
          <w:sz w:val="24"/>
          <w:szCs w:val="24"/>
        </w:rPr>
        <w:t>Если родитель видит, что ребенок не получил обед или пропустил уроки, он может немедленно связаться с учителями или администрацией школы для выяснения причин. Это помо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AA637C">
        <w:rPr>
          <w:rFonts w:ascii="Times New Roman" w:hAnsi="Times New Roman" w:cs="Times New Roman"/>
          <w:sz w:val="24"/>
          <w:szCs w:val="24"/>
        </w:rPr>
        <w:t>ет оперативно решать возникающие проблемы и избегать недоразумений.</w:t>
      </w:r>
    </w:p>
    <w:p w14:paraId="33D60D57" w14:textId="7D26A29B" w:rsidR="004F3FAF" w:rsidRPr="00AA637C" w:rsidRDefault="004F3FAF" w:rsidP="00DE46FD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AA637C">
        <w:rPr>
          <w:rStyle w:val="a3"/>
          <w:rFonts w:eastAsiaTheme="majorEastAsia"/>
        </w:rPr>
        <w:t>Гибкость в управлении профилем</w:t>
      </w:r>
      <w:r w:rsidRPr="00AA637C">
        <w:t>:</w:t>
      </w:r>
    </w:p>
    <w:p w14:paraId="35CA904F" w14:textId="53A12C07" w:rsidR="004F3FAF" w:rsidRPr="00AA637C" w:rsidRDefault="004F3FAF" w:rsidP="00DE46FD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AA637C">
        <w:rPr>
          <w:rFonts w:ascii="Times New Roman" w:hAnsi="Times New Roman" w:cs="Times New Roman"/>
          <w:sz w:val="24"/>
          <w:szCs w:val="24"/>
        </w:rPr>
        <w:t>предоставля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функции управления профилем ребенка. Например, родители </w:t>
      </w:r>
      <w:r>
        <w:rPr>
          <w:rFonts w:ascii="Times New Roman" w:hAnsi="Times New Roman" w:cs="Times New Roman"/>
          <w:sz w:val="24"/>
          <w:szCs w:val="24"/>
        </w:rPr>
        <w:t>должны иметь возможность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удалить профиль ребенка, если он больше не учится в школе, или добавить нового ребенка в систему, если в семье несколько детей.</w:t>
      </w:r>
    </w:p>
    <w:p w14:paraId="370EE80A" w14:textId="77777777" w:rsidR="004F3FAF" w:rsidRPr="00AA637C" w:rsidRDefault="004F3FAF" w:rsidP="00DE46FD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AA637C">
        <w:rPr>
          <w:rStyle w:val="a3"/>
          <w:rFonts w:eastAsiaTheme="majorEastAsia"/>
        </w:rPr>
        <w:t>Просмотр профиля ребенка</w:t>
      </w:r>
      <w:r w:rsidRPr="00AA637C">
        <w:t>:</w:t>
      </w:r>
    </w:p>
    <w:p w14:paraId="51E88A18" w14:textId="77777777" w:rsidR="004F3FAF" w:rsidRPr="00AA637C" w:rsidRDefault="004F3FAF" w:rsidP="00DE46FD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Fonts w:ascii="Times New Roman" w:hAnsi="Times New Roman" w:cs="Times New Roman"/>
          <w:sz w:val="24"/>
          <w:szCs w:val="24"/>
        </w:rPr>
        <w:t xml:space="preserve">Родители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Pr="00AA637C">
        <w:rPr>
          <w:rFonts w:ascii="Times New Roman" w:hAnsi="Times New Roman" w:cs="Times New Roman"/>
          <w:sz w:val="24"/>
          <w:szCs w:val="24"/>
        </w:rPr>
        <w:t xml:space="preserve"> видеть полный профиль ребенка в приложении, который включает следующие данные:</w:t>
      </w:r>
    </w:p>
    <w:p w14:paraId="610698FA" w14:textId="77777777" w:rsidR="004F3FAF" w:rsidRPr="00AA637C" w:rsidRDefault="004F3FAF" w:rsidP="00DE46FD">
      <w:pPr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Style w:val="a3"/>
          <w:rFonts w:ascii="Times New Roman" w:hAnsi="Times New Roman" w:cs="Times New Roman"/>
          <w:sz w:val="24"/>
          <w:szCs w:val="24"/>
        </w:rPr>
        <w:t>ФИО ребенка</w:t>
      </w:r>
      <w:r w:rsidRPr="00AA637C">
        <w:rPr>
          <w:rFonts w:ascii="Times New Roman" w:hAnsi="Times New Roman" w:cs="Times New Roman"/>
          <w:sz w:val="24"/>
          <w:szCs w:val="24"/>
        </w:rPr>
        <w:t>,</w:t>
      </w:r>
    </w:p>
    <w:p w14:paraId="55279BFD" w14:textId="77777777" w:rsidR="004F3FAF" w:rsidRPr="00AA637C" w:rsidRDefault="004F3FAF" w:rsidP="00DE46FD">
      <w:pPr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Класс</w:t>
      </w:r>
      <w:r w:rsidRPr="00AA637C">
        <w:rPr>
          <w:rFonts w:ascii="Times New Roman" w:hAnsi="Times New Roman" w:cs="Times New Roman"/>
          <w:sz w:val="24"/>
          <w:szCs w:val="24"/>
        </w:rPr>
        <w:t>,</w:t>
      </w:r>
    </w:p>
    <w:p w14:paraId="6B982BB3" w14:textId="77777777" w:rsidR="004F3FAF" w:rsidRPr="00AA637C" w:rsidRDefault="004F3FAF" w:rsidP="00DE46FD">
      <w:pPr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Style w:val="a3"/>
          <w:rFonts w:ascii="Times New Roman" w:hAnsi="Times New Roman" w:cs="Times New Roman"/>
          <w:sz w:val="24"/>
          <w:szCs w:val="24"/>
        </w:rPr>
        <w:t>Номер школы</w:t>
      </w:r>
      <w:r w:rsidRPr="00AA637C">
        <w:rPr>
          <w:rFonts w:ascii="Times New Roman" w:hAnsi="Times New Roman" w:cs="Times New Roman"/>
          <w:sz w:val="24"/>
          <w:szCs w:val="24"/>
        </w:rPr>
        <w:t>,</w:t>
      </w:r>
    </w:p>
    <w:p w14:paraId="44EAC34A" w14:textId="77777777" w:rsidR="004F3FAF" w:rsidRPr="00AA637C" w:rsidRDefault="004F3FAF" w:rsidP="00DE46FD">
      <w:pPr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Style w:val="a3"/>
          <w:rFonts w:ascii="Times New Roman" w:hAnsi="Times New Roman" w:cs="Times New Roman"/>
          <w:sz w:val="24"/>
          <w:szCs w:val="24"/>
        </w:rPr>
        <w:t>История посещаемости</w:t>
      </w:r>
      <w:r w:rsidRPr="00AA637C">
        <w:rPr>
          <w:rFonts w:ascii="Times New Roman" w:hAnsi="Times New Roman" w:cs="Times New Roman"/>
          <w:sz w:val="24"/>
          <w:szCs w:val="24"/>
        </w:rPr>
        <w:t xml:space="preserve"> </w:t>
      </w:r>
      <w:r w:rsidRPr="000C6F3F">
        <w:rPr>
          <w:rFonts w:ascii="Times New Roman" w:hAnsi="Times New Roman" w:cs="Times New Roman"/>
          <w:b/>
          <w:sz w:val="24"/>
          <w:szCs w:val="24"/>
        </w:rPr>
        <w:t>и</w:t>
      </w:r>
      <w:r w:rsidRPr="00AA637C">
        <w:rPr>
          <w:rFonts w:ascii="Times New Roman" w:hAnsi="Times New Roman" w:cs="Times New Roman"/>
          <w:sz w:val="24"/>
          <w:szCs w:val="24"/>
        </w:rPr>
        <w:t xml:space="preserve"> </w:t>
      </w:r>
      <w:r w:rsidRPr="00AA637C">
        <w:rPr>
          <w:rStyle w:val="a3"/>
          <w:rFonts w:ascii="Times New Roman" w:hAnsi="Times New Roman" w:cs="Times New Roman"/>
          <w:sz w:val="24"/>
          <w:szCs w:val="24"/>
        </w:rPr>
        <w:t>питания</w:t>
      </w:r>
      <w:r w:rsidRPr="00AA637C">
        <w:rPr>
          <w:rFonts w:ascii="Times New Roman" w:hAnsi="Times New Roman" w:cs="Times New Roman"/>
          <w:sz w:val="24"/>
          <w:szCs w:val="24"/>
        </w:rPr>
        <w:t>.</w:t>
      </w:r>
    </w:p>
    <w:p w14:paraId="7D52CCBD" w14:textId="77777777" w:rsidR="004F3FAF" w:rsidRPr="00AA637C" w:rsidRDefault="004F3FAF" w:rsidP="00DE46FD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Style w:val="a3"/>
          <w:rFonts w:ascii="Times New Roman" w:hAnsi="Times New Roman" w:cs="Times New Roman"/>
          <w:sz w:val="24"/>
          <w:szCs w:val="24"/>
        </w:rPr>
        <w:t>Модуль для добавления фотографий</w:t>
      </w:r>
      <w:r w:rsidRPr="00AA637C">
        <w:rPr>
          <w:rFonts w:ascii="Times New Roman" w:hAnsi="Times New Roman" w:cs="Times New Roman"/>
          <w:sz w:val="24"/>
          <w:szCs w:val="24"/>
        </w:rPr>
        <w:t xml:space="preserve">: Родители </w:t>
      </w:r>
      <w:r>
        <w:rPr>
          <w:rFonts w:ascii="Times New Roman" w:hAnsi="Times New Roman" w:cs="Times New Roman"/>
          <w:sz w:val="24"/>
          <w:szCs w:val="24"/>
        </w:rPr>
        <w:t>должны иметь возможность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добавлять фотографии ребенка в его профиль для более персонализированного отображения.</w:t>
      </w:r>
    </w:p>
    <w:p w14:paraId="6C856D36" w14:textId="6922FC4E" w:rsidR="004F3FAF" w:rsidRPr="00AA637C" w:rsidRDefault="004F3FAF" w:rsidP="00DE46FD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AA637C">
        <w:rPr>
          <w:rStyle w:val="a3"/>
          <w:rFonts w:eastAsiaTheme="majorEastAsia"/>
        </w:rPr>
        <w:t>Модуль доступа</w:t>
      </w:r>
      <w:r w:rsidRPr="00AA637C">
        <w:t>:</w:t>
      </w:r>
    </w:p>
    <w:p w14:paraId="55BBA8E0" w14:textId="7E362E86" w:rsidR="004F3FAF" w:rsidRPr="00AA637C" w:rsidRDefault="004F3FAF" w:rsidP="00DE46FD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должно</w:t>
      </w:r>
      <w:r w:rsidRPr="00AA637C">
        <w:rPr>
          <w:rFonts w:ascii="Times New Roman" w:hAnsi="Times New Roman" w:cs="Times New Roman"/>
          <w:sz w:val="24"/>
          <w:szCs w:val="24"/>
        </w:rPr>
        <w:t xml:space="preserve"> поддержива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</w:t>
      </w:r>
      <w:r w:rsidRPr="00AA637C">
        <w:rPr>
          <w:rStyle w:val="a3"/>
          <w:rFonts w:ascii="Times New Roman" w:hAnsi="Times New Roman" w:cs="Times New Roman"/>
          <w:sz w:val="24"/>
          <w:szCs w:val="24"/>
        </w:rPr>
        <w:t>модуль доступа</w:t>
      </w:r>
      <w:r w:rsidRPr="00AA637C">
        <w:rPr>
          <w:rFonts w:ascii="Times New Roman" w:hAnsi="Times New Roman" w:cs="Times New Roman"/>
          <w:sz w:val="24"/>
          <w:szCs w:val="24"/>
        </w:rPr>
        <w:t>, который позвол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A637C">
        <w:rPr>
          <w:rFonts w:ascii="Times New Roman" w:hAnsi="Times New Roman" w:cs="Times New Roman"/>
          <w:sz w:val="24"/>
          <w:szCs w:val="24"/>
        </w:rPr>
        <w:t>т нескольким членам семьи (например, оба родителя) контролировать деятельность ребенка. Один из родителей может предоставить доступ другому через приложение, добавив его номер телефона.</w:t>
      </w:r>
    </w:p>
    <w:p w14:paraId="1B4A87BF" w14:textId="77777777" w:rsidR="004F3FAF" w:rsidRDefault="004F3FAF" w:rsidP="00DE46FD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25C">
        <w:rPr>
          <w:rStyle w:val="a3"/>
          <w:rFonts w:ascii="Times New Roman" w:hAnsi="Times New Roman" w:cs="Times New Roman"/>
          <w:sz w:val="24"/>
          <w:szCs w:val="24"/>
        </w:rPr>
        <w:t>Управление доступом для других членов семьи</w:t>
      </w:r>
      <w:r w:rsidRPr="0023525C">
        <w:rPr>
          <w:rFonts w:ascii="Times New Roman" w:hAnsi="Times New Roman" w:cs="Times New Roman"/>
          <w:b/>
          <w:sz w:val="24"/>
          <w:szCs w:val="24"/>
        </w:rPr>
        <w:t>:</w:t>
      </w:r>
      <w:r w:rsidRPr="00AA637C">
        <w:rPr>
          <w:rFonts w:ascii="Times New Roman" w:hAnsi="Times New Roman" w:cs="Times New Roman"/>
          <w:sz w:val="24"/>
          <w:szCs w:val="24"/>
        </w:rPr>
        <w:t xml:space="preserve"> Родители </w:t>
      </w:r>
      <w:r>
        <w:rPr>
          <w:rFonts w:ascii="Times New Roman" w:hAnsi="Times New Roman" w:cs="Times New Roman"/>
          <w:sz w:val="24"/>
          <w:szCs w:val="24"/>
        </w:rPr>
        <w:t>должны иметь возможность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контролировать, кто из членов семьи имеет доступ к информации о ребенке, а также настроить различные уровни доступа к данным.</w:t>
      </w:r>
    </w:p>
    <w:p w14:paraId="15467338" w14:textId="48B3335A" w:rsidR="004F3FAF" w:rsidRPr="00AA637C" w:rsidRDefault="004F3FAF" w:rsidP="00DE46FD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37C">
        <w:rPr>
          <w:rFonts w:ascii="Times New Roman" w:hAnsi="Times New Roman" w:cs="Times New Roman"/>
          <w:sz w:val="24"/>
          <w:szCs w:val="24"/>
        </w:rPr>
        <w:t xml:space="preserve">Функция доступа </w:t>
      </w:r>
      <w:r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AA637C">
        <w:rPr>
          <w:rFonts w:ascii="Times New Roman" w:hAnsi="Times New Roman" w:cs="Times New Roman"/>
          <w:sz w:val="24"/>
          <w:szCs w:val="24"/>
        </w:rPr>
        <w:t>позволя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родителям делиться информацией о ребенке с другими членами семьи (например, бабушками, дедушками или опекунами). Каждый член семьи </w:t>
      </w:r>
      <w:r>
        <w:rPr>
          <w:rFonts w:ascii="Times New Roman" w:hAnsi="Times New Roman" w:cs="Times New Roman"/>
          <w:sz w:val="24"/>
          <w:szCs w:val="24"/>
        </w:rPr>
        <w:t>иметь возможность</w:t>
      </w:r>
      <w:r w:rsidRPr="00AA637C">
        <w:rPr>
          <w:rFonts w:ascii="Times New Roman" w:hAnsi="Times New Roman" w:cs="Times New Roman"/>
          <w:sz w:val="24"/>
          <w:szCs w:val="24"/>
        </w:rPr>
        <w:t xml:space="preserve"> получить доступ к профилю ребенка и следить за его посещаемостью и питанием.</w:t>
      </w:r>
    </w:p>
    <w:p w14:paraId="1AA74B3C" w14:textId="77777777" w:rsidR="004F3FAF" w:rsidRPr="00AA637C" w:rsidRDefault="004F3FAF" w:rsidP="00DE46FD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AA637C">
        <w:rPr>
          <w:rStyle w:val="a3"/>
          <w:rFonts w:eastAsiaTheme="majorEastAsia"/>
        </w:rPr>
        <w:t>Доступность и совместимость</w:t>
      </w:r>
      <w:r w:rsidRPr="00AA637C">
        <w:t>:</w:t>
      </w:r>
    </w:p>
    <w:p w14:paraId="1EFE02B5" w14:textId="77777777" w:rsidR="004F3FAF" w:rsidRPr="0037097C" w:rsidRDefault="004F3FAF" w:rsidP="00DE46FD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7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Pr="0037097C">
        <w:rPr>
          <w:rFonts w:ascii="Times New Roman" w:hAnsi="Times New Roman" w:cs="Times New Roman"/>
          <w:sz w:val="24"/>
          <w:szCs w:val="24"/>
        </w:rPr>
        <w:t xml:space="preserve">доступно на всех популярных платформах, таких как </w:t>
      </w:r>
      <w:proofErr w:type="spellStart"/>
      <w:r w:rsidRPr="0037097C">
        <w:rPr>
          <w:rFonts w:ascii="Times New Roman" w:hAnsi="Times New Roman" w:cs="Times New Roman"/>
          <w:b/>
          <w:bCs/>
        </w:rPr>
        <w:t>iOS</w:t>
      </w:r>
      <w:proofErr w:type="spellEnd"/>
      <w:r w:rsidRPr="0037097C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Pr="0037097C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Pr="00370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97C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Pr="0037097C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37097C">
        <w:rPr>
          <w:rFonts w:ascii="Times New Roman" w:hAnsi="Times New Roman" w:cs="Times New Roman"/>
          <w:b/>
          <w:bCs/>
        </w:rPr>
        <w:t>Android</w:t>
      </w:r>
      <w:proofErr w:type="spellEnd"/>
      <w:r w:rsidRPr="0037097C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Pr="0037097C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370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97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37097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097C">
        <w:rPr>
          <w:rFonts w:ascii="Times New Roman" w:hAnsi="Times New Roman" w:cs="Times New Roman"/>
          <w:sz w:val="24"/>
          <w:szCs w:val="24"/>
        </w:rPr>
        <w:t xml:space="preserve"> легко скачиват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7097C">
        <w:rPr>
          <w:rFonts w:ascii="Times New Roman" w:hAnsi="Times New Roman" w:cs="Times New Roman"/>
          <w:sz w:val="24"/>
          <w:szCs w:val="24"/>
        </w:rPr>
        <w:t>ся и устанавливат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7097C">
        <w:rPr>
          <w:rFonts w:ascii="Times New Roman" w:hAnsi="Times New Roman" w:cs="Times New Roman"/>
          <w:sz w:val="24"/>
          <w:szCs w:val="24"/>
        </w:rPr>
        <w:t>ся.</w:t>
      </w:r>
      <w:r>
        <w:rPr>
          <w:rFonts w:ascii="Times New Roman" w:hAnsi="Times New Roman" w:cs="Times New Roman"/>
          <w:sz w:val="24"/>
          <w:szCs w:val="24"/>
        </w:rPr>
        <w:t xml:space="preserve"> Приложение должно быть бесплатным.</w:t>
      </w:r>
    </w:p>
    <w:p w14:paraId="11BA9F4A" w14:textId="77777777" w:rsidR="004F3FAF" w:rsidRDefault="004F3FAF" w:rsidP="00DE46FD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97C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должно</w:t>
      </w:r>
      <w:r w:rsidRPr="0037097C">
        <w:rPr>
          <w:rFonts w:ascii="Times New Roman" w:hAnsi="Times New Roman" w:cs="Times New Roman"/>
          <w:sz w:val="24"/>
          <w:szCs w:val="24"/>
        </w:rPr>
        <w:t xml:space="preserve"> поддерживает несколько языков, включая </w:t>
      </w:r>
      <w:r w:rsidRPr="0037097C">
        <w:rPr>
          <w:rFonts w:ascii="Times New Roman" w:hAnsi="Times New Roman" w:cs="Times New Roman"/>
          <w:b/>
          <w:bCs/>
        </w:rPr>
        <w:t>казахский</w:t>
      </w:r>
      <w:r w:rsidRPr="0037097C">
        <w:rPr>
          <w:rFonts w:ascii="Times New Roman" w:hAnsi="Times New Roman" w:cs="Times New Roman"/>
          <w:sz w:val="24"/>
          <w:szCs w:val="24"/>
        </w:rPr>
        <w:t xml:space="preserve">, </w:t>
      </w:r>
      <w:r w:rsidRPr="0037097C">
        <w:rPr>
          <w:rFonts w:ascii="Times New Roman" w:hAnsi="Times New Roman" w:cs="Times New Roman"/>
          <w:b/>
          <w:bCs/>
        </w:rPr>
        <w:t>русский</w:t>
      </w:r>
      <w:r w:rsidRPr="0037097C">
        <w:rPr>
          <w:rFonts w:ascii="Times New Roman" w:hAnsi="Times New Roman" w:cs="Times New Roman"/>
          <w:sz w:val="24"/>
          <w:szCs w:val="24"/>
        </w:rPr>
        <w:t xml:space="preserve"> и </w:t>
      </w:r>
      <w:r w:rsidRPr="0037097C">
        <w:rPr>
          <w:rFonts w:ascii="Times New Roman" w:hAnsi="Times New Roman" w:cs="Times New Roman"/>
          <w:b/>
          <w:bCs/>
        </w:rPr>
        <w:t>английский</w:t>
      </w:r>
      <w:r w:rsidRPr="0037097C">
        <w:rPr>
          <w:rFonts w:ascii="Times New Roman" w:hAnsi="Times New Roman" w:cs="Times New Roman"/>
          <w:sz w:val="24"/>
          <w:szCs w:val="24"/>
        </w:rPr>
        <w:t>.</w:t>
      </w:r>
    </w:p>
    <w:p w14:paraId="4EA06BC4" w14:textId="74394CD9" w:rsidR="00772B70" w:rsidRPr="00772B70" w:rsidRDefault="00772B70" w:rsidP="00772B70">
      <w:pPr>
        <w:pStyle w:val="a4"/>
        <w:numPr>
          <w:ilvl w:val="0"/>
          <w:numId w:val="14"/>
        </w:numPr>
        <w:ind w:left="0" w:firstLine="709"/>
        <w:jc w:val="both"/>
      </w:pPr>
      <w:r w:rsidRPr="00772B70">
        <w:rPr>
          <w:b/>
        </w:rPr>
        <w:t xml:space="preserve">Регистрация </w:t>
      </w:r>
      <w:proofErr w:type="spellStart"/>
      <w:proofErr w:type="gramStart"/>
      <w:r w:rsidRPr="00772B70">
        <w:rPr>
          <w:b/>
        </w:rPr>
        <w:t>пользователей:</w:t>
      </w:r>
      <w:r>
        <w:t>В</w:t>
      </w:r>
      <w:proofErr w:type="spellEnd"/>
      <w:proofErr w:type="gramEnd"/>
      <w:r>
        <w:t xml:space="preserve"> мобильном приложении должна быть реализована регистрация пользователей по уникальному кодовому слову, выдаваемому школой. Пользователь вводит код, свои данные (ФИО, ИИН, телефон и т.д.), проходит верификацию номера (через SMS), после чего система проверяет код и создает уникальный профиль. Должна быть реализована проверка на дубликаты (по ИИН или номеру телефона), возможность привязки нескольких детей к одному профилю (для родителей), а также полная синхронизация введённых данных с остальными подсистемами аппаратно-программного комплекса.</w:t>
      </w:r>
    </w:p>
    <w:p w14:paraId="3F7DA2F0" w14:textId="4A693227" w:rsidR="004F3FAF" w:rsidRPr="00772B70" w:rsidRDefault="004F3FAF" w:rsidP="00772B70">
      <w:pPr>
        <w:pStyle w:val="a4"/>
        <w:numPr>
          <w:ilvl w:val="0"/>
          <w:numId w:val="14"/>
        </w:numPr>
        <w:tabs>
          <w:tab w:val="clear" w:pos="720"/>
          <w:tab w:val="num" w:pos="426"/>
        </w:tabs>
        <w:ind w:left="0" w:firstLine="709"/>
        <w:jc w:val="both"/>
      </w:pPr>
      <w:r w:rsidRPr="00772B70">
        <w:rPr>
          <w:rStyle w:val="a3"/>
        </w:rPr>
        <w:t>Простота и интуитивный интерфейс</w:t>
      </w:r>
      <w:r w:rsidRPr="00772B70">
        <w:t>:</w:t>
      </w:r>
    </w:p>
    <w:p w14:paraId="51E0AED9" w14:textId="77777777" w:rsidR="004F3FAF" w:rsidRDefault="004F3FAF" w:rsidP="00772B70">
      <w:pPr>
        <w:numPr>
          <w:ilvl w:val="1"/>
          <w:numId w:val="14"/>
        </w:numPr>
        <w:tabs>
          <w:tab w:val="num" w:pos="426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E49AA">
        <w:rPr>
          <w:rStyle w:val="a3"/>
          <w:rFonts w:ascii="Times New Roman" w:hAnsi="Times New Roman" w:cs="Times New Roman"/>
          <w:b w:val="0"/>
          <w:sz w:val="24"/>
          <w:szCs w:val="24"/>
        </w:rPr>
        <w:t>Интерфейс приложения должен быть интуитивно понятен и прост в использовании. В приложении должно минимальное количество сложных настроек, и основные действия занимать всего несколько шагов.</w:t>
      </w:r>
    </w:p>
    <w:p w14:paraId="33A0969F" w14:textId="77777777" w:rsidR="004C2999" w:rsidRPr="006E49AA" w:rsidRDefault="004C2999" w:rsidP="004C2999">
      <w:pPr>
        <w:spacing w:after="0" w:line="240" w:lineRule="auto"/>
        <w:ind w:left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14:paraId="32BF18CB" w14:textId="77777777" w:rsidR="004F3FAF" w:rsidRPr="004C2999" w:rsidRDefault="004F3FAF" w:rsidP="004F3FAF">
      <w:pPr>
        <w:pStyle w:val="3"/>
        <w:spacing w:before="0" w:line="240" w:lineRule="auto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2999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4. Приложение для столовых </w:t>
      </w:r>
    </w:p>
    <w:p w14:paraId="68270513" w14:textId="21051061" w:rsidR="004F3FAF" w:rsidRPr="0012572B" w:rsidRDefault="004F3FAF" w:rsidP="004F3FAF">
      <w:pPr>
        <w:pStyle w:val="a8"/>
        <w:spacing w:before="0" w:beforeAutospacing="0" w:after="0" w:afterAutospacing="0"/>
        <w:ind w:firstLine="709"/>
        <w:jc w:val="both"/>
      </w:pPr>
      <w:r w:rsidRPr="004C2999">
        <w:rPr>
          <w:rStyle w:val="a3"/>
          <w:rFonts w:eastAsiaTheme="majorEastAsia"/>
          <w:b w:val="0"/>
        </w:rPr>
        <w:t>С</w:t>
      </w:r>
      <w:r w:rsidRPr="0012572B">
        <w:t xml:space="preserve">пециализированное приложение для автоматизации школьных столовых, </w:t>
      </w:r>
      <w:r>
        <w:t>должна иметь функции</w:t>
      </w:r>
      <w:r w:rsidRPr="0012572B">
        <w:t xml:space="preserve"> для управления процессом питания, учета ресурсов </w:t>
      </w:r>
      <w:r w:rsidR="007419D0">
        <w:t>и терминалами</w:t>
      </w:r>
      <w:r w:rsidRPr="0012572B">
        <w:t xml:space="preserve"> для бесплатного питания. </w:t>
      </w:r>
      <w:r>
        <w:t>Приложение должно п</w:t>
      </w:r>
      <w:r w:rsidRPr="0012572B">
        <w:t>озвол</w:t>
      </w:r>
      <w:r>
        <w:t>ить</w:t>
      </w:r>
      <w:r w:rsidRPr="0012572B">
        <w:t xml:space="preserve"> администраторам и сотрудникам столовых эффективно управлять</w:t>
      </w:r>
      <w:r w:rsidR="007419D0">
        <w:t xml:space="preserve"> и получать отчеты об </w:t>
      </w:r>
      <w:r w:rsidR="007419D0" w:rsidRPr="007419D0">
        <w:t>операциях</w:t>
      </w:r>
      <w:r w:rsidR="007419D0">
        <w:t xml:space="preserve"> по горячему питанию </w:t>
      </w:r>
      <w:r w:rsidRPr="0012572B">
        <w:t>в режиме реального времени.</w:t>
      </w:r>
    </w:p>
    <w:p w14:paraId="3BFAA83B" w14:textId="77777777" w:rsidR="004F3FAF" w:rsidRPr="0088207D" w:rsidRDefault="004F3FAF" w:rsidP="004F3FAF">
      <w:pPr>
        <w:pStyle w:val="4"/>
        <w:spacing w:before="0" w:beforeAutospacing="0" w:after="0" w:afterAutospacing="0"/>
        <w:ind w:firstLine="709"/>
        <w:jc w:val="both"/>
        <w:rPr>
          <w:b w:val="0"/>
        </w:rPr>
      </w:pPr>
      <w:r w:rsidRPr="0088207D">
        <w:rPr>
          <w:rStyle w:val="a3"/>
          <w:rFonts w:eastAsiaTheme="majorEastAsia"/>
          <w:b/>
        </w:rPr>
        <w:t>Технические характеристики приложения</w:t>
      </w:r>
      <w:r w:rsidRPr="0088207D">
        <w:rPr>
          <w:b w:val="0"/>
        </w:rPr>
        <w:t>:</w:t>
      </w:r>
    </w:p>
    <w:p w14:paraId="1A14C2B7" w14:textId="77777777" w:rsidR="004F3FAF" w:rsidRPr="009C34A3" w:rsidRDefault="004F3FAF" w:rsidP="00DE46FD">
      <w:pPr>
        <w:pStyle w:val="a8"/>
        <w:numPr>
          <w:ilvl w:val="0"/>
          <w:numId w:val="27"/>
        </w:numPr>
        <w:spacing w:before="0" w:beforeAutospacing="0" w:after="0" w:afterAutospacing="0"/>
        <w:ind w:left="0" w:firstLine="709"/>
        <w:jc w:val="both"/>
      </w:pPr>
      <w:r w:rsidRPr="00AA637C">
        <w:rPr>
          <w:rStyle w:val="a3"/>
          <w:rFonts w:eastAsiaTheme="majorEastAsia"/>
        </w:rPr>
        <w:t>Платформы</w:t>
      </w:r>
      <w:r w:rsidRPr="00AA637C">
        <w:t>:</w:t>
      </w:r>
      <w:r>
        <w:t xml:space="preserve">  </w:t>
      </w:r>
      <w:r w:rsidRPr="009C34A3">
        <w:t xml:space="preserve">Приложение должно быть доступно на </w:t>
      </w:r>
      <w:proofErr w:type="spellStart"/>
      <w:r w:rsidRPr="009C34A3">
        <w:rPr>
          <w:rStyle w:val="a3"/>
        </w:rPr>
        <w:t>iOS</w:t>
      </w:r>
      <w:proofErr w:type="spellEnd"/>
      <w:r w:rsidRPr="009C34A3">
        <w:t xml:space="preserve"> (</w:t>
      </w:r>
      <w:proofErr w:type="spellStart"/>
      <w:r w:rsidRPr="009C34A3">
        <w:t>App</w:t>
      </w:r>
      <w:proofErr w:type="spellEnd"/>
      <w:r w:rsidRPr="009C34A3">
        <w:t xml:space="preserve"> </w:t>
      </w:r>
      <w:proofErr w:type="spellStart"/>
      <w:r w:rsidRPr="009C34A3">
        <w:t>Store</w:t>
      </w:r>
      <w:proofErr w:type="spellEnd"/>
      <w:r w:rsidRPr="009C34A3">
        <w:t xml:space="preserve">) и </w:t>
      </w:r>
      <w:proofErr w:type="spellStart"/>
      <w:r w:rsidRPr="009C34A3">
        <w:rPr>
          <w:rStyle w:val="a3"/>
        </w:rPr>
        <w:t>Android</w:t>
      </w:r>
      <w:proofErr w:type="spellEnd"/>
      <w:r w:rsidRPr="009C34A3">
        <w:t xml:space="preserve"> (</w:t>
      </w:r>
      <w:proofErr w:type="spellStart"/>
      <w:r w:rsidRPr="009C34A3">
        <w:t>Play</w:t>
      </w:r>
      <w:proofErr w:type="spellEnd"/>
      <w:r w:rsidRPr="009C34A3">
        <w:t xml:space="preserve"> </w:t>
      </w:r>
      <w:proofErr w:type="spellStart"/>
      <w:r w:rsidRPr="009C34A3">
        <w:t>Market</w:t>
      </w:r>
      <w:proofErr w:type="spellEnd"/>
      <w:r w:rsidRPr="009C34A3">
        <w:t>), досту</w:t>
      </w:r>
      <w:r>
        <w:t xml:space="preserve">пным для большинства смартфонов и </w:t>
      </w:r>
      <w:r w:rsidRPr="009C34A3">
        <w:t>п</w:t>
      </w:r>
      <w:r>
        <w:t>оддерживать</w:t>
      </w:r>
      <w:r w:rsidRPr="009C34A3">
        <w:t xml:space="preserve"> версии </w:t>
      </w:r>
      <w:proofErr w:type="spellStart"/>
      <w:r w:rsidRPr="009C34A3">
        <w:t>iOS</w:t>
      </w:r>
      <w:proofErr w:type="spellEnd"/>
      <w:r w:rsidRPr="009C34A3">
        <w:t xml:space="preserve"> от 14.0 и выше, </w:t>
      </w:r>
      <w:proofErr w:type="spellStart"/>
      <w:r w:rsidRPr="009C34A3">
        <w:t>Android</w:t>
      </w:r>
      <w:proofErr w:type="spellEnd"/>
      <w:r w:rsidRPr="009C34A3">
        <w:t xml:space="preserve"> 7.0 и выше.</w:t>
      </w:r>
    </w:p>
    <w:p w14:paraId="297EB3CF" w14:textId="77777777" w:rsidR="004F3FAF" w:rsidRPr="0088207D" w:rsidRDefault="004F3FAF" w:rsidP="00DE46FD">
      <w:pPr>
        <w:pStyle w:val="a8"/>
        <w:numPr>
          <w:ilvl w:val="0"/>
          <w:numId w:val="27"/>
        </w:numPr>
        <w:spacing w:before="0" w:beforeAutospacing="0" w:after="0" w:afterAutospacing="0"/>
        <w:ind w:left="0" w:firstLine="709"/>
        <w:jc w:val="both"/>
      </w:pPr>
      <w:r w:rsidRPr="002428AE">
        <w:rPr>
          <w:rStyle w:val="a3"/>
          <w:rFonts w:eastAsiaTheme="majorEastAsia"/>
        </w:rPr>
        <w:t>Интеграция с оборудованием</w:t>
      </w:r>
      <w:r w:rsidRPr="002428AE">
        <w:t>:</w:t>
      </w:r>
      <w:r>
        <w:t xml:space="preserve"> </w:t>
      </w:r>
      <w:r w:rsidRPr="0088207D">
        <w:t xml:space="preserve">Приложение </w:t>
      </w:r>
      <w:r>
        <w:t xml:space="preserve">должно </w:t>
      </w:r>
      <w:r w:rsidRPr="0088207D">
        <w:t>интегрир</w:t>
      </w:r>
      <w:r>
        <w:t>оваться</w:t>
      </w:r>
      <w:r w:rsidRPr="0088207D">
        <w:t xml:space="preserve"> с </w:t>
      </w:r>
      <w:r>
        <w:t>другими т</w:t>
      </w:r>
      <w:r w:rsidRPr="0088207D">
        <w:t>ерминал</w:t>
      </w:r>
      <w:r>
        <w:t>а</w:t>
      </w:r>
      <w:r w:rsidRPr="0088207D">
        <w:t>м</w:t>
      </w:r>
      <w:r>
        <w:t>и, турникетами</w:t>
      </w:r>
      <w:r w:rsidRPr="0088207D">
        <w:rPr>
          <w:rStyle w:val="a3"/>
        </w:rPr>
        <w:t xml:space="preserve">, </w:t>
      </w:r>
      <w:r w:rsidRPr="0088207D">
        <w:t>моноблоками, терминалами для оплаты питания и другими устройствами системы</w:t>
      </w:r>
      <w:r>
        <w:rPr>
          <w:rStyle w:val="a3"/>
        </w:rPr>
        <w:t xml:space="preserve"> </w:t>
      </w:r>
      <w:r w:rsidRPr="009C34A3">
        <w:rPr>
          <w:rStyle w:val="a3"/>
          <w:b w:val="0"/>
        </w:rPr>
        <w:t>и должно</w:t>
      </w:r>
      <w:r w:rsidRPr="009C34A3">
        <w:rPr>
          <w:b/>
        </w:rPr>
        <w:t xml:space="preserve"> </w:t>
      </w:r>
      <w:r w:rsidRPr="0088207D">
        <w:t>обеспечить полную синхронизацию данных между всеми элементами системы.</w:t>
      </w:r>
    </w:p>
    <w:p w14:paraId="7CC4D10E" w14:textId="77777777" w:rsidR="004F3FAF" w:rsidRPr="009C34A3" w:rsidRDefault="004F3FAF" w:rsidP="00DE46FD">
      <w:pPr>
        <w:pStyle w:val="a8"/>
        <w:numPr>
          <w:ilvl w:val="0"/>
          <w:numId w:val="27"/>
        </w:numPr>
        <w:spacing w:before="0" w:beforeAutospacing="0" w:after="0" w:afterAutospacing="0"/>
        <w:ind w:left="0" w:firstLine="709"/>
        <w:jc w:val="both"/>
      </w:pPr>
      <w:r w:rsidRPr="002428AE">
        <w:rPr>
          <w:rStyle w:val="a3"/>
          <w:rFonts w:eastAsiaTheme="majorEastAsia"/>
        </w:rPr>
        <w:t>Шифрование данных</w:t>
      </w:r>
      <w:r w:rsidRPr="002428AE">
        <w:t>:</w:t>
      </w:r>
      <w:r>
        <w:t xml:space="preserve"> в</w:t>
      </w:r>
      <w:r w:rsidRPr="009C34A3">
        <w:t>се данные, передаваемые и хранящиеся в системе, должны быть защищены шифрованием не ниже AES-256, должны гарантировать безопасность и соответствие международным стандартам по защите информации.</w:t>
      </w:r>
    </w:p>
    <w:p w14:paraId="25950385" w14:textId="77777777" w:rsidR="004F3FAF" w:rsidRPr="009C34A3" w:rsidRDefault="004F3FAF" w:rsidP="00DE46FD">
      <w:pPr>
        <w:pStyle w:val="a8"/>
        <w:numPr>
          <w:ilvl w:val="0"/>
          <w:numId w:val="27"/>
        </w:numPr>
        <w:spacing w:before="0" w:beforeAutospacing="0" w:after="0" w:afterAutospacing="0"/>
        <w:ind w:left="0" w:firstLine="709"/>
        <w:jc w:val="both"/>
      </w:pPr>
      <w:r w:rsidRPr="002428AE">
        <w:rPr>
          <w:rStyle w:val="a3"/>
          <w:rFonts w:eastAsiaTheme="majorEastAsia"/>
        </w:rPr>
        <w:t>Поддержка различных способов оплаты</w:t>
      </w:r>
      <w:r w:rsidRPr="002428AE">
        <w:t>:</w:t>
      </w:r>
      <w:r>
        <w:t xml:space="preserve"> </w:t>
      </w:r>
      <w:r w:rsidRPr="009C34A3">
        <w:t xml:space="preserve">Приложение </w:t>
      </w:r>
      <w:r>
        <w:t xml:space="preserve">должно </w:t>
      </w:r>
      <w:r w:rsidRPr="009C34A3">
        <w:t>поддержива</w:t>
      </w:r>
      <w:r>
        <w:t>ть</w:t>
      </w:r>
      <w:r w:rsidRPr="009C34A3">
        <w:t xml:space="preserve"> оплату наличными, банков</w:t>
      </w:r>
      <w:r w:rsidR="004C2999">
        <w:t xml:space="preserve">скими картами, через биометрию </w:t>
      </w:r>
      <w:r w:rsidRPr="009C34A3">
        <w:t>и с использованием RFID</w:t>
      </w:r>
      <w:r>
        <w:t xml:space="preserve"> и </w:t>
      </w:r>
      <w:r>
        <w:rPr>
          <w:lang w:val="en-US"/>
        </w:rPr>
        <w:t>NFC</w:t>
      </w:r>
      <w:r w:rsidRPr="004C2999">
        <w:t xml:space="preserve"> </w:t>
      </w:r>
      <w:r>
        <w:t>-карт</w:t>
      </w:r>
      <w:r w:rsidRPr="009C34A3">
        <w:t>.</w:t>
      </w:r>
    </w:p>
    <w:p w14:paraId="60B4BB7D" w14:textId="577D992D" w:rsidR="004F3FAF" w:rsidRPr="009C34A3" w:rsidRDefault="004F3FAF" w:rsidP="00DE46FD">
      <w:pPr>
        <w:pStyle w:val="a8"/>
        <w:numPr>
          <w:ilvl w:val="0"/>
          <w:numId w:val="27"/>
        </w:numPr>
        <w:spacing w:before="0" w:beforeAutospacing="0" w:after="0" w:afterAutospacing="0"/>
        <w:ind w:left="0" w:firstLine="709"/>
        <w:jc w:val="both"/>
      </w:pPr>
      <w:r w:rsidRPr="002428AE">
        <w:rPr>
          <w:rStyle w:val="a3"/>
          <w:rFonts w:eastAsiaTheme="majorEastAsia"/>
        </w:rPr>
        <w:t>Отчеты и статистика</w:t>
      </w:r>
      <w:r w:rsidRPr="002428AE">
        <w:t>:</w:t>
      </w:r>
      <w:r w:rsidRPr="009C34A3">
        <w:t xml:space="preserve"> Приложение </w:t>
      </w:r>
      <w:r>
        <w:rPr>
          <w:lang w:val="kk-KZ"/>
        </w:rPr>
        <w:t>должно</w:t>
      </w:r>
      <w:r w:rsidRPr="009C34A3">
        <w:t xml:space="preserve"> генерировать детализированные отчеты по </w:t>
      </w:r>
      <w:r w:rsidR="00DA4D00">
        <w:t>питанию</w:t>
      </w:r>
      <w:r w:rsidRPr="009C34A3">
        <w:t xml:space="preserve">. Отчеты </w:t>
      </w:r>
      <w:r>
        <w:rPr>
          <w:lang w:val="kk-KZ"/>
        </w:rPr>
        <w:t>должны иметь возможность</w:t>
      </w:r>
      <w:r w:rsidRPr="009C34A3">
        <w:t xml:space="preserve"> быть экспортированы в формате </w:t>
      </w:r>
      <w:r w:rsidRPr="009C34A3">
        <w:rPr>
          <w:rStyle w:val="a3"/>
        </w:rPr>
        <w:t>PDF</w:t>
      </w:r>
      <w:r w:rsidRPr="009C34A3">
        <w:t xml:space="preserve"> или </w:t>
      </w:r>
      <w:proofErr w:type="spellStart"/>
      <w:r w:rsidRPr="009C34A3">
        <w:rPr>
          <w:rStyle w:val="a3"/>
        </w:rPr>
        <w:t>Excel</w:t>
      </w:r>
      <w:proofErr w:type="spellEnd"/>
      <w:r w:rsidRPr="009C34A3">
        <w:t xml:space="preserve"> для удобства анализа и отчетности.</w:t>
      </w:r>
    </w:p>
    <w:p w14:paraId="108990C4" w14:textId="77777777" w:rsidR="004F3FAF" w:rsidRPr="0088207D" w:rsidRDefault="004F3FAF" w:rsidP="00DE46FD">
      <w:pPr>
        <w:pStyle w:val="a8"/>
        <w:numPr>
          <w:ilvl w:val="0"/>
          <w:numId w:val="27"/>
        </w:numPr>
        <w:spacing w:before="0" w:beforeAutospacing="0" w:after="0" w:afterAutospacing="0"/>
        <w:ind w:left="0" w:firstLine="709"/>
        <w:jc w:val="both"/>
      </w:pPr>
      <w:r w:rsidRPr="002428AE">
        <w:rPr>
          <w:rStyle w:val="a3"/>
          <w:rFonts w:eastAsiaTheme="majorEastAsia"/>
        </w:rPr>
        <w:t>Автоматические обновления</w:t>
      </w:r>
      <w:r w:rsidRPr="002428AE">
        <w:t>:</w:t>
      </w:r>
      <w:r>
        <w:rPr>
          <w:lang w:val="kk-KZ"/>
        </w:rPr>
        <w:t xml:space="preserve"> </w:t>
      </w:r>
      <w:r w:rsidRPr="002428AE">
        <w:t xml:space="preserve">Приложение </w:t>
      </w:r>
      <w:r>
        <w:rPr>
          <w:lang w:val="kk-KZ"/>
        </w:rPr>
        <w:t xml:space="preserve">должно </w:t>
      </w:r>
      <w:proofErr w:type="spellStart"/>
      <w:r>
        <w:t>поддержива</w:t>
      </w:r>
      <w:proofErr w:type="spellEnd"/>
      <w:r>
        <w:rPr>
          <w:lang w:val="kk-KZ"/>
        </w:rPr>
        <w:t>ть</w:t>
      </w:r>
      <w:r w:rsidRPr="002428AE">
        <w:t xml:space="preserve"> автоматические обновления системы</w:t>
      </w:r>
      <w:r>
        <w:rPr>
          <w:lang w:val="kk-KZ"/>
        </w:rPr>
        <w:t>,</w:t>
      </w:r>
      <w:r w:rsidRPr="002428AE">
        <w:t xml:space="preserve"> </w:t>
      </w:r>
      <w:r>
        <w:rPr>
          <w:lang w:val="kk-KZ"/>
        </w:rPr>
        <w:t>гаранти</w:t>
      </w:r>
      <w:r w:rsidRPr="002428AE">
        <w:t>р</w:t>
      </w:r>
      <w:r>
        <w:rPr>
          <w:lang w:val="kk-KZ"/>
        </w:rPr>
        <w:t>овать</w:t>
      </w:r>
      <w:r w:rsidRPr="002428AE">
        <w:t xml:space="preserve"> стабильную работу и доступ к новым функциям по мере их выпуска.</w:t>
      </w:r>
    </w:p>
    <w:p w14:paraId="08836754" w14:textId="77777777" w:rsidR="004F3FAF" w:rsidRPr="00D77D47" w:rsidRDefault="004F3FAF" w:rsidP="004F3FAF">
      <w:pPr>
        <w:pStyle w:val="4"/>
        <w:spacing w:before="0" w:beforeAutospacing="0" w:after="0" w:afterAutospacing="0"/>
        <w:ind w:firstLine="709"/>
        <w:rPr>
          <w:b w:val="0"/>
        </w:rPr>
      </w:pPr>
      <w:r w:rsidRPr="00D77D47">
        <w:rPr>
          <w:rStyle w:val="a3"/>
          <w:rFonts w:eastAsiaTheme="majorEastAsia"/>
          <w:b/>
        </w:rPr>
        <w:t>Функционал приложения</w:t>
      </w:r>
      <w:r w:rsidRPr="00D77D47">
        <w:rPr>
          <w:b w:val="0"/>
        </w:rPr>
        <w:t>:</w:t>
      </w:r>
    </w:p>
    <w:p w14:paraId="6E389B98" w14:textId="77777777" w:rsidR="004F3FAF" w:rsidRPr="00565198" w:rsidRDefault="004F3FAF" w:rsidP="00DE46FD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r w:rsidRPr="00565198">
        <w:rPr>
          <w:rStyle w:val="a3"/>
          <w:rFonts w:eastAsiaTheme="majorEastAsia"/>
        </w:rPr>
        <w:t>Управление меню и продуктами</w:t>
      </w:r>
      <w:r w:rsidRPr="00565198">
        <w:t>:</w:t>
      </w:r>
    </w:p>
    <w:p w14:paraId="0CB6105B" w14:textId="77777777" w:rsidR="004F3FAF" w:rsidRPr="00565198" w:rsidRDefault="004F3FAF" w:rsidP="00DE46FD">
      <w:pPr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98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Pr="00A75388">
        <w:rPr>
          <w:rStyle w:val="a3"/>
          <w:rFonts w:ascii="Times New Roman" w:hAnsi="Times New Roman" w:cs="Times New Roman"/>
          <w:b w:val="0"/>
          <w:sz w:val="24"/>
          <w:szCs w:val="24"/>
        </w:rPr>
        <w:t>Приложения</w:t>
      </w:r>
      <w:r w:rsidRPr="00A75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198">
        <w:rPr>
          <w:rFonts w:ascii="Times New Roman" w:hAnsi="Times New Roman" w:cs="Times New Roman"/>
          <w:sz w:val="24"/>
          <w:szCs w:val="24"/>
        </w:rPr>
        <w:t xml:space="preserve">сотрудники столовой </w:t>
      </w:r>
      <w:r>
        <w:rPr>
          <w:rFonts w:ascii="Times New Roman" w:hAnsi="Times New Roman" w:cs="Times New Roman"/>
          <w:sz w:val="24"/>
          <w:szCs w:val="24"/>
        </w:rPr>
        <w:t>должны иметь возможность</w:t>
      </w:r>
      <w:r w:rsidRPr="00565198">
        <w:rPr>
          <w:rFonts w:ascii="Times New Roman" w:hAnsi="Times New Roman" w:cs="Times New Roman"/>
          <w:sz w:val="24"/>
          <w:szCs w:val="24"/>
        </w:rPr>
        <w:t xml:space="preserve"> управлять меню и категориями товаров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5198">
        <w:rPr>
          <w:rFonts w:ascii="Times New Roman" w:hAnsi="Times New Roman" w:cs="Times New Roman"/>
          <w:sz w:val="24"/>
          <w:szCs w:val="24"/>
        </w:rPr>
        <w:t xml:space="preserve"> добавлять новые продукты, редактировать цены и настраивать категории товаров.</w:t>
      </w:r>
    </w:p>
    <w:p w14:paraId="3F9E2988" w14:textId="77777777" w:rsidR="004F3FAF" w:rsidRPr="00565198" w:rsidRDefault="004F3FAF" w:rsidP="00DE46FD">
      <w:pPr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9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должны иметь возможность</w:t>
      </w:r>
      <w:r w:rsidRPr="00565198">
        <w:rPr>
          <w:rFonts w:ascii="Times New Roman" w:hAnsi="Times New Roman" w:cs="Times New Roman"/>
          <w:sz w:val="24"/>
          <w:szCs w:val="24"/>
        </w:rPr>
        <w:t xml:space="preserve"> заранее планировать меню школьной столовой, создавая расписание блюд на неделю или месяц. Это особенно полезно для школ, которые предлагают разные блюда в зависимости от дня недели.</w:t>
      </w:r>
    </w:p>
    <w:p w14:paraId="31AC2245" w14:textId="77777777" w:rsidR="004F3FAF" w:rsidRPr="00565198" w:rsidRDefault="004F3FAF" w:rsidP="00DE46FD">
      <w:pPr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98">
        <w:rPr>
          <w:rFonts w:ascii="Times New Roman" w:hAnsi="Times New Roman" w:cs="Times New Roman"/>
          <w:sz w:val="24"/>
          <w:szCs w:val="24"/>
        </w:rPr>
        <w:t xml:space="preserve">В приложении сотрудники столовой </w:t>
      </w:r>
      <w:r>
        <w:rPr>
          <w:rFonts w:ascii="Times New Roman" w:hAnsi="Times New Roman" w:cs="Times New Roman"/>
          <w:sz w:val="24"/>
          <w:szCs w:val="24"/>
        </w:rPr>
        <w:t>должны иметь возможность</w:t>
      </w:r>
      <w:r w:rsidRPr="00565198">
        <w:rPr>
          <w:rFonts w:ascii="Times New Roman" w:hAnsi="Times New Roman" w:cs="Times New Roman"/>
          <w:sz w:val="24"/>
          <w:szCs w:val="24"/>
        </w:rPr>
        <w:t xml:space="preserve"> легко редактировать меню, добавлять или удалять блюда, а также изменять цены в зависимости от текущих условий.</w:t>
      </w:r>
    </w:p>
    <w:p w14:paraId="4DFF21CD" w14:textId="77777777" w:rsidR="004F3FAF" w:rsidRPr="00565198" w:rsidRDefault="004F3FAF" w:rsidP="00DE46FD">
      <w:pPr>
        <w:pStyle w:val="a8"/>
        <w:numPr>
          <w:ilvl w:val="0"/>
          <w:numId w:val="12"/>
        </w:numPr>
        <w:tabs>
          <w:tab w:val="clear" w:pos="720"/>
          <w:tab w:val="num" w:pos="851"/>
        </w:tabs>
        <w:spacing w:before="0" w:beforeAutospacing="0" w:after="0" w:afterAutospacing="0"/>
        <w:ind w:left="0" w:firstLine="709"/>
        <w:jc w:val="both"/>
      </w:pPr>
      <w:r w:rsidRPr="00565198">
        <w:rPr>
          <w:rStyle w:val="a3"/>
          <w:rFonts w:eastAsiaTheme="majorEastAsia"/>
        </w:rPr>
        <w:t>Учет бесплатного питания</w:t>
      </w:r>
      <w:r w:rsidRPr="00565198">
        <w:t>:</w:t>
      </w:r>
    </w:p>
    <w:p w14:paraId="4FC0A291" w14:textId="77777777" w:rsidR="004F3FAF" w:rsidRPr="00565198" w:rsidRDefault="004F3FAF" w:rsidP="00DE46FD">
      <w:pPr>
        <w:numPr>
          <w:ilvl w:val="1"/>
          <w:numId w:val="12"/>
        </w:numPr>
        <w:tabs>
          <w:tab w:val="clear" w:pos="144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9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должно</w:t>
      </w:r>
      <w:r w:rsidRPr="00565198">
        <w:rPr>
          <w:rFonts w:ascii="Times New Roman" w:hAnsi="Times New Roman" w:cs="Times New Roman"/>
          <w:sz w:val="24"/>
          <w:szCs w:val="24"/>
        </w:rPr>
        <w:t xml:space="preserve"> поддержива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65198">
        <w:rPr>
          <w:rFonts w:ascii="Times New Roman" w:hAnsi="Times New Roman" w:cs="Times New Roman"/>
          <w:sz w:val="24"/>
          <w:szCs w:val="24"/>
        </w:rPr>
        <w:t xml:space="preserve"> учет бесплатного питания, предоставляемого учащимся, относящимся к социально уязвимым слоям населения (СУСН). При каждом получении питания данные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565198">
        <w:rPr>
          <w:rFonts w:ascii="Times New Roman" w:hAnsi="Times New Roman" w:cs="Times New Roman"/>
          <w:sz w:val="24"/>
          <w:szCs w:val="24"/>
        </w:rPr>
        <w:t>фиксир</w:t>
      </w:r>
      <w:r>
        <w:rPr>
          <w:rFonts w:ascii="Times New Roman" w:hAnsi="Times New Roman" w:cs="Times New Roman"/>
          <w:sz w:val="24"/>
          <w:szCs w:val="24"/>
        </w:rPr>
        <w:t>оваться</w:t>
      </w:r>
      <w:r w:rsidRPr="00565198">
        <w:rPr>
          <w:rFonts w:ascii="Times New Roman" w:hAnsi="Times New Roman" w:cs="Times New Roman"/>
          <w:sz w:val="24"/>
          <w:szCs w:val="24"/>
        </w:rPr>
        <w:t xml:space="preserve"> в системе, что </w:t>
      </w:r>
      <w:r>
        <w:rPr>
          <w:rFonts w:ascii="Times New Roman" w:hAnsi="Times New Roman" w:cs="Times New Roman"/>
          <w:sz w:val="24"/>
          <w:szCs w:val="24"/>
        </w:rPr>
        <w:t xml:space="preserve">бы </w:t>
      </w:r>
      <w:r w:rsidRPr="00565198">
        <w:rPr>
          <w:rFonts w:ascii="Times New Roman" w:hAnsi="Times New Roman" w:cs="Times New Roman"/>
          <w:sz w:val="24"/>
          <w:szCs w:val="24"/>
        </w:rPr>
        <w:t>позвол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565198">
        <w:rPr>
          <w:rFonts w:ascii="Times New Roman" w:hAnsi="Times New Roman" w:cs="Times New Roman"/>
          <w:sz w:val="24"/>
          <w:szCs w:val="24"/>
        </w:rPr>
        <w:t xml:space="preserve"> администрации школы вести отчетность перед государственными органами.</w:t>
      </w:r>
    </w:p>
    <w:p w14:paraId="2C298080" w14:textId="77777777" w:rsidR="004F3FAF" w:rsidRDefault="004F3FAF" w:rsidP="00DE46FD">
      <w:pPr>
        <w:numPr>
          <w:ilvl w:val="1"/>
          <w:numId w:val="12"/>
        </w:numPr>
        <w:tabs>
          <w:tab w:val="clear" w:pos="144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98">
        <w:rPr>
          <w:rFonts w:ascii="Times New Roman" w:hAnsi="Times New Roman" w:cs="Times New Roman"/>
          <w:sz w:val="24"/>
          <w:szCs w:val="24"/>
        </w:rPr>
        <w:t>При идентификации по биометрии или RFID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NFC</w:t>
      </w:r>
      <w:r w:rsidRPr="00272A16">
        <w:rPr>
          <w:rFonts w:ascii="Times New Roman" w:hAnsi="Times New Roman" w:cs="Times New Roman"/>
          <w:sz w:val="24"/>
          <w:szCs w:val="24"/>
        </w:rPr>
        <w:t xml:space="preserve"> </w:t>
      </w:r>
      <w:r w:rsidRPr="00565198">
        <w:rPr>
          <w:rFonts w:ascii="Times New Roman" w:hAnsi="Times New Roman" w:cs="Times New Roman"/>
          <w:sz w:val="24"/>
          <w:szCs w:val="24"/>
        </w:rPr>
        <w:t>-карт</w:t>
      </w:r>
      <w:r>
        <w:rPr>
          <w:rFonts w:ascii="Times New Roman" w:hAnsi="Times New Roman" w:cs="Times New Roman"/>
          <w:sz w:val="24"/>
          <w:szCs w:val="24"/>
          <w:lang w:val="kk-KZ"/>
        </w:rPr>
        <w:t>ам</w:t>
      </w:r>
      <w:r w:rsidRPr="00565198">
        <w:rPr>
          <w:rFonts w:ascii="Times New Roman" w:hAnsi="Times New Roman" w:cs="Times New Roman"/>
          <w:sz w:val="24"/>
          <w:szCs w:val="24"/>
        </w:rPr>
        <w:t xml:space="preserve"> информация о бесплатном питании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должна</w:t>
      </w:r>
      <w:r w:rsidRPr="00565198">
        <w:rPr>
          <w:rFonts w:ascii="Times New Roman" w:hAnsi="Times New Roman" w:cs="Times New Roman"/>
          <w:sz w:val="24"/>
          <w:szCs w:val="24"/>
        </w:rPr>
        <w:t xml:space="preserve"> автоматически </w:t>
      </w:r>
      <w:proofErr w:type="spellStart"/>
      <w:r w:rsidRPr="00565198">
        <w:rPr>
          <w:rFonts w:ascii="Times New Roman" w:hAnsi="Times New Roman" w:cs="Times New Roman"/>
          <w:sz w:val="24"/>
          <w:szCs w:val="24"/>
        </w:rPr>
        <w:t>записыват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ь</w:t>
      </w:r>
      <w:proofErr w:type="spellStart"/>
      <w:r w:rsidRPr="00565198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565198">
        <w:rPr>
          <w:rFonts w:ascii="Times New Roman" w:hAnsi="Times New Roman" w:cs="Times New Roman"/>
          <w:sz w:val="24"/>
          <w:szCs w:val="24"/>
        </w:rPr>
        <w:t xml:space="preserve"> в систему, что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бы </w:t>
      </w:r>
      <w:r w:rsidRPr="00565198">
        <w:rPr>
          <w:rFonts w:ascii="Times New Roman" w:hAnsi="Times New Roman" w:cs="Times New Roman"/>
          <w:sz w:val="24"/>
          <w:szCs w:val="24"/>
        </w:rPr>
        <w:t>исключи</w:t>
      </w:r>
      <w:r>
        <w:rPr>
          <w:rFonts w:ascii="Times New Roman" w:hAnsi="Times New Roman" w:cs="Times New Roman"/>
          <w:sz w:val="24"/>
          <w:szCs w:val="24"/>
          <w:lang w:val="kk-KZ"/>
        </w:rPr>
        <w:t>ть</w:t>
      </w:r>
      <w:r w:rsidRPr="00565198">
        <w:rPr>
          <w:rFonts w:ascii="Times New Roman" w:hAnsi="Times New Roman" w:cs="Times New Roman"/>
          <w:sz w:val="24"/>
          <w:szCs w:val="24"/>
        </w:rPr>
        <w:t xml:space="preserve"> ошибки и </w:t>
      </w:r>
      <w:r>
        <w:rPr>
          <w:rFonts w:ascii="Times New Roman" w:hAnsi="Times New Roman" w:cs="Times New Roman"/>
          <w:sz w:val="24"/>
          <w:szCs w:val="24"/>
          <w:lang w:val="kk-KZ"/>
        </w:rPr>
        <w:t>упростить</w:t>
      </w:r>
      <w:r w:rsidRPr="00565198">
        <w:rPr>
          <w:rFonts w:ascii="Times New Roman" w:hAnsi="Times New Roman" w:cs="Times New Roman"/>
          <w:sz w:val="24"/>
          <w:szCs w:val="24"/>
        </w:rPr>
        <w:t xml:space="preserve"> процесс контроля.</w:t>
      </w:r>
    </w:p>
    <w:p w14:paraId="4F337096" w14:textId="77777777" w:rsidR="004F3FAF" w:rsidRPr="005800E0" w:rsidRDefault="004F3FAF" w:rsidP="00DE46FD">
      <w:pPr>
        <w:pStyle w:val="a4"/>
        <w:numPr>
          <w:ilvl w:val="0"/>
          <w:numId w:val="12"/>
        </w:numPr>
        <w:ind w:left="0" w:firstLine="709"/>
        <w:jc w:val="both"/>
      </w:pPr>
      <w:r w:rsidRPr="005800E0">
        <w:rPr>
          <w:rStyle w:val="a3"/>
          <w:rFonts w:eastAsiaTheme="majorEastAsia"/>
        </w:rPr>
        <w:t>Управление для администраторов</w:t>
      </w:r>
      <w:r w:rsidRPr="005800E0">
        <w:t>:</w:t>
      </w:r>
    </w:p>
    <w:p w14:paraId="03730C47" w14:textId="77777777" w:rsidR="004F3FAF" w:rsidRPr="002428AE" w:rsidRDefault="004F3FAF" w:rsidP="00DE46FD">
      <w:pPr>
        <w:numPr>
          <w:ilvl w:val="1"/>
          <w:numId w:val="13"/>
        </w:numPr>
        <w:tabs>
          <w:tab w:val="clear" w:pos="1440"/>
          <w:tab w:val="left" w:pos="851"/>
          <w:tab w:val="num" w:pos="1276"/>
        </w:tabs>
        <w:spacing w:after="0" w:line="240" w:lineRule="auto"/>
        <w:ind w:left="0" w:firstLine="709"/>
        <w:jc w:val="both"/>
      </w:pPr>
      <w:r w:rsidRPr="002428AE">
        <w:rPr>
          <w:rFonts w:ascii="Times New Roman" w:hAnsi="Times New Roman" w:cs="Times New Roman"/>
          <w:sz w:val="24"/>
          <w:szCs w:val="24"/>
        </w:rPr>
        <w:t xml:space="preserve">Администраторы столовой </w:t>
      </w:r>
      <w:r>
        <w:rPr>
          <w:rFonts w:ascii="Times New Roman" w:hAnsi="Times New Roman" w:cs="Times New Roman"/>
          <w:sz w:val="24"/>
          <w:szCs w:val="24"/>
        </w:rPr>
        <w:t>должны иметь возможность получи</w:t>
      </w:r>
      <w:r w:rsidRPr="002428AE">
        <w:rPr>
          <w:rFonts w:ascii="Times New Roman" w:hAnsi="Times New Roman" w:cs="Times New Roman"/>
          <w:sz w:val="24"/>
          <w:szCs w:val="24"/>
        </w:rPr>
        <w:t xml:space="preserve">ть полный доступ ко всем данным через веб-интерфейс, что </w:t>
      </w:r>
      <w:r>
        <w:rPr>
          <w:rFonts w:ascii="Times New Roman" w:hAnsi="Times New Roman" w:cs="Times New Roman"/>
          <w:sz w:val="24"/>
          <w:szCs w:val="24"/>
        </w:rPr>
        <w:t>бы</w:t>
      </w:r>
      <w:r w:rsidRPr="002428AE">
        <w:rPr>
          <w:rFonts w:ascii="Times New Roman" w:hAnsi="Times New Roman" w:cs="Times New Roman"/>
          <w:sz w:val="24"/>
          <w:szCs w:val="24"/>
        </w:rPr>
        <w:t xml:space="preserve"> эффективно управлять процессами без необходимости постоянно находиться в столовой. </w:t>
      </w:r>
    </w:p>
    <w:p w14:paraId="6FAAB4D7" w14:textId="77777777" w:rsidR="004F3FAF" w:rsidRDefault="004F3FAF" w:rsidP="00DE46FD">
      <w:pPr>
        <w:numPr>
          <w:ilvl w:val="1"/>
          <w:numId w:val="13"/>
        </w:numPr>
        <w:tabs>
          <w:tab w:val="clear" w:pos="1440"/>
          <w:tab w:val="left" w:pos="851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428AE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428AE">
        <w:rPr>
          <w:rFonts w:ascii="Times New Roman" w:hAnsi="Times New Roman" w:cs="Times New Roman"/>
          <w:sz w:val="24"/>
          <w:szCs w:val="24"/>
        </w:rPr>
        <w:t xml:space="preserve"> Администраторы столовой </w:t>
      </w:r>
      <w:r>
        <w:rPr>
          <w:rFonts w:ascii="Times New Roman" w:hAnsi="Times New Roman" w:cs="Times New Roman"/>
          <w:sz w:val="24"/>
          <w:szCs w:val="24"/>
        </w:rPr>
        <w:t>должны иметь возможность</w:t>
      </w:r>
      <w:r w:rsidRPr="002428AE">
        <w:rPr>
          <w:rFonts w:ascii="Times New Roman" w:hAnsi="Times New Roman" w:cs="Times New Roman"/>
          <w:sz w:val="24"/>
          <w:szCs w:val="24"/>
        </w:rPr>
        <w:t xml:space="preserve"> настраивать разные уровни доступа для сотрудников столовой.</w:t>
      </w:r>
    </w:p>
    <w:p w14:paraId="02E88D07" w14:textId="77777777" w:rsidR="004F3FAF" w:rsidRPr="005800E0" w:rsidRDefault="004F3FAF" w:rsidP="00DE46FD">
      <w:pPr>
        <w:pStyle w:val="a4"/>
        <w:numPr>
          <w:ilvl w:val="0"/>
          <w:numId w:val="12"/>
        </w:numPr>
        <w:tabs>
          <w:tab w:val="left" w:pos="851"/>
        </w:tabs>
        <w:ind w:left="0" w:firstLine="709"/>
        <w:jc w:val="both"/>
      </w:pPr>
      <w:r w:rsidRPr="005800E0">
        <w:rPr>
          <w:rStyle w:val="a3"/>
          <w:rFonts w:eastAsiaTheme="majorEastAsia"/>
        </w:rPr>
        <w:t>Многоязычный интерфейс</w:t>
      </w:r>
      <w:r w:rsidRPr="005800E0">
        <w:t>:</w:t>
      </w:r>
    </w:p>
    <w:p w14:paraId="312855F8" w14:textId="49D9001F" w:rsidR="000C48A8" w:rsidRPr="000C48A8" w:rsidRDefault="004F3FAF" w:rsidP="000C48A8">
      <w:pPr>
        <w:numPr>
          <w:ilvl w:val="1"/>
          <w:numId w:val="12"/>
        </w:numPr>
        <w:tabs>
          <w:tab w:val="clear" w:pos="1440"/>
          <w:tab w:val="left" w:pos="851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8A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2428AE">
        <w:rPr>
          <w:rFonts w:ascii="Times New Roman" w:hAnsi="Times New Roman" w:cs="Times New Roman"/>
          <w:sz w:val="24"/>
          <w:szCs w:val="24"/>
        </w:rPr>
        <w:t>поддержива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2428AE">
        <w:rPr>
          <w:rFonts w:ascii="Times New Roman" w:hAnsi="Times New Roman" w:cs="Times New Roman"/>
          <w:sz w:val="24"/>
          <w:szCs w:val="24"/>
        </w:rPr>
        <w:t xml:space="preserve"> несколько языков, включая казахский и русский, что делает его доступным для пользователей с разным языковым предпочтением.</w:t>
      </w:r>
    </w:p>
    <w:p w14:paraId="24E6718A" w14:textId="47735268" w:rsidR="000C48A8" w:rsidRPr="000C48A8" w:rsidRDefault="000C48A8" w:rsidP="000C48A8">
      <w:pPr>
        <w:pStyle w:val="a4"/>
        <w:numPr>
          <w:ilvl w:val="0"/>
          <w:numId w:val="12"/>
        </w:numPr>
        <w:ind w:left="0" w:firstLine="709"/>
        <w:jc w:val="both"/>
        <w:rPr>
          <w:b/>
          <w:lang w:val="ru"/>
        </w:rPr>
      </w:pPr>
      <w:r w:rsidRPr="000C48A8">
        <w:rPr>
          <w:b/>
          <w:lang w:val="ru"/>
        </w:rPr>
        <w:t>Информационное табло</w:t>
      </w:r>
    </w:p>
    <w:p w14:paraId="112EF9CA" w14:textId="302A272A" w:rsidR="000C48A8" w:rsidRPr="000C48A8" w:rsidRDefault="000C48A8" w:rsidP="000C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/>
        </w:rPr>
        <w:t>Информация</w:t>
      </w: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должна предоставлять возможность для публичного мониторинга процесса выдачи бесплатного питания с следующими характеристиками: </w:t>
      </w:r>
    </w:p>
    <w:p w14:paraId="52317187" w14:textId="77777777" w:rsidR="000C48A8" w:rsidRPr="000C48A8" w:rsidRDefault="000C48A8" w:rsidP="000C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>Интерфейс для публичного мониторинга должен быть простым, интуитивно понятным и функциональным, обеспечивая удобный доступ к информации о процессе получения питания учащимися. В верхней левой части экрана будет располагаться блок с информацией о текущем ученике, который только что прошел через систему биометрической идентификации. Этот блок должен включать: фотографию ученика, имя или идентификационный номер, группу и класс, а также наименование столовой, где он получает бесплатное питание.</w:t>
      </w:r>
    </w:p>
    <w:p w14:paraId="4DDD3C42" w14:textId="77777777" w:rsidR="000C48A8" w:rsidRPr="000C48A8" w:rsidRDefault="000C48A8" w:rsidP="000C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>Ниже этого блока должно располагаться секция с тремя последними учениками, которые прошли через систему. Каждая карточка будет включать фотографию ученика, группа, класс, имя и время получения питания. Эти карточки отображаются вертикально и обеспечивают возможность быстро увидеть последние действия, что важно для оперативного контроля.</w:t>
      </w:r>
    </w:p>
    <w:p w14:paraId="3B5D7F40" w14:textId="77777777" w:rsidR="000C48A8" w:rsidRPr="000C48A8" w:rsidRDefault="000C48A8" w:rsidP="000C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>Справа от блока с текущим учеником должно находиться список всех учащихся, которые получили питание в текущей смене, а также количество учащихся допускаемых к бесплатному питанию по плану и по факту. Этот список будет обновляться в реальном времени, показывая имя или идентификационный номер, фотографию (если доступно), группу, класс, а также время получения питания. Такой список позволит оперативно отслеживать всех учеников, получивших питание, и при необходимости провести поиск или фильтрацию данных.</w:t>
      </w:r>
    </w:p>
    <w:p w14:paraId="0CE79AD6" w14:textId="77777777" w:rsidR="000C48A8" w:rsidRPr="000C48A8" w:rsidRDefault="000C48A8" w:rsidP="000C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Интерфейс должен быть максимально простым и понятным для пользователей. Блок с текущим учеником будет выделен, чтобы он всегда был на виду, а информация о последних учениках и общий список будут более нейтральными, что не будет отвлекать от важной информации. Все данные обновляются в реальном времени, что гарантирует актуальность и точность информации. Важно, чтобы интерфейс не перегружался лишними деталями, а все ключевые данные были видны на одном экране, что позволит пользователю быстро ориентироваться и контролировать процесс питания. </w:t>
      </w:r>
    </w:p>
    <w:p w14:paraId="2C2BBC64" w14:textId="77777777" w:rsidR="000C48A8" w:rsidRPr="000C48A8" w:rsidRDefault="000C48A8" w:rsidP="000C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>Подсистема должна обеспечивать мониторинг и отчетность по процессу выдачи питания:</w:t>
      </w:r>
    </w:p>
    <w:p w14:paraId="24E70818" w14:textId="77777777" w:rsidR="000C48A8" w:rsidRPr="000C48A8" w:rsidRDefault="000C48A8" w:rsidP="000C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>-</w:t>
      </w: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ab/>
        <w:t>Мониторинг в реальном времени — возможность отслеживать количество выданных порций, оставшиеся продукты, а также своевременно корректировать планы питания.</w:t>
      </w:r>
    </w:p>
    <w:p w14:paraId="4E2E4A4C" w14:textId="77777777" w:rsidR="000C48A8" w:rsidRPr="000C48A8" w:rsidRDefault="000C48A8" w:rsidP="000C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>-</w:t>
      </w: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ab/>
        <w:t>Формирование отчетов — подсистема должна автоматически генерировать отчеты по расходам на питание, включая информацию о стоимости, о количестве предоставленных порций для различных категорий учащихся и других пользователей. Отчеты могут быть полезны для анализа и улучшения процесса.</w:t>
      </w:r>
    </w:p>
    <w:p w14:paraId="60E52DAF" w14:textId="77777777" w:rsidR="000C48A8" w:rsidRPr="000C48A8" w:rsidRDefault="000C48A8" w:rsidP="000C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>-</w:t>
      </w: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ab/>
        <w:t>Формирования списочной части отчета по бесплатному питанию.</w:t>
      </w:r>
    </w:p>
    <w:p w14:paraId="531677E0" w14:textId="77777777" w:rsidR="000C48A8" w:rsidRPr="000C48A8" w:rsidRDefault="000C48A8" w:rsidP="000C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>-</w:t>
      </w: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ab/>
        <w:t>Формирование ежедневного табеля по питаниям с разбивкой на группы.</w:t>
      </w:r>
    </w:p>
    <w:p w14:paraId="77048CE9" w14:textId="77777777" w:rsidR="000C48A8" w:rsidRPr="000C48A8" w:rsidRDefault="000C48A8" w:rsidP="000C48A8">
      <w:pPr>
        <w:tabs>
          <w:tab w:val="left" w:pos="851"/>
        </w:tabs>
        <w:jc w:val="both"/>
        <w:rPr>
          <w:lang w:val="ru"/>
        </w:rPr>
      </w:pPr>
    </w:p>
    <w:p w14:paraId="756998AB" w14:textId="501C0FA0" w:rsidR="004F3FAF" w:rsidRPr="00B164B9" w:rsidRDefault="004F3FAF" w:rsidP="004F3F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77D47">
        <w:rPr>
          <w:rFonts w:ascii="Times New Roman" w:hAnsi="Times New Roman" w:cs="Times New Roman"/>
          <w:b/>
          <w:sz w:val="28"/>
          <w:szCs w:val="28"/>
        </w:rPr>
        <w:t xml:space="preserve">5. Приложение </w:t>
      </w:r>
      <w:proofErr w:type="spellStart"/>
      <w:r w:rsidRPr="00D77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Дашборд</w:t>
      </w:r>
      <w:proofErr w:type="spellEnd"/>
      <w:r w:rsidRPr="00D77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14:paraId="6F12DD6A" w14:textId="77777777" w:rsidR="004F3FAF" w:rsidRPr="000B4E8B" w:rsidRDefault="004F3FAF" w:rsidP="004F3F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B4E8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Дашборд</w:t>
      </w:r>
      <w:proofErr w:type="spellEnd"/>
      <w:r w:rsidRPr="000B4E8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личном кабинете должен изображен в виде </w:t>
      </w:r>
      <w:r w:rsidRPr="000B4E8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интерактивн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ой,</w:t>
      </w:r>
      <w:r w:rsidRPr="000B4E8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аналитическ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0B4E8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панел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с </w:t>
      </w:r>
      <w:r w:rsidRPr="000B4E8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графически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B4E8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интерфейс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0B4E8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 одном экране должны быть расположены все ключевые показатели, </w:t>
      </w:r>
      <w:r w:rsidRPr="000B4E8B">
        <w:rPr>
          <w:rFonts w:ascii="Times New Roman" w:hAnsi="Times New Roman" w:cs="Times New Roman"/>
          <w:color w:val="000000" w:themeColor="text1"/>
          <w:sz w:val="24"/>
          <w:szCs w:val="24"/>
        </w:rPr>
        <w:t>связанны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B4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биометрической идентификацией, процессами школьной жизни и интеграцией различных систем</w:t>
      </w:r>
      <w:r w:rsidRPr="000B4E8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1C5311B" w14:textId="77777777" w:rsidR="004F3FAF" w:rsidRDefault="004F3FAF" w:rsidP="004F3F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4E8B">
        <w:rPr>
          <w:rFonts w:ascii="Times New Roman" w:hAnsi="Times New Roman" w:cs="Times New Roman"/>
          <w:color w:val="000000" w:themeColor="text1"/>
          <w:sz w:val="24"/>
          <w:szCs w:val="24"/>
        </w:rPr>
        <w:t>Дашборд</w:t>
      </w:r>
      <w:proofErr w:type="spellEnd"/>
      <w:r w:rsidRPr="000B4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объединять данные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о</w:t>
      </w:r>
      <w:r w:rsidRPr="000B4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бобщать основную информацию по различным параметрам. Он должен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быть понятным визуально и отражать </w:t>
      </w:r>
      <w:r w:rsidRPr="000B4E8B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показатели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отчет/информация должна </w:t>
      </w:r>
      <w:r w:rsidRPr="000B4E8B">
        <w:rPr>
          <w:rFonts w:ascii="Times New Roman" w:hAnsi="Times New Roman" w:cs="Times New Roman"/>
          <w:color w:val="000000" w:themeColor="text1"/>
          <w:sz w:val="24"/>
          <w:szCs w:val="24"/>
        </w:rPr>
        <w:t>позволять отслеживать все процессы в режиме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реального времени</w:t>
      </w:r>
      <w:r w:rsidRPr="000B4E8B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для разных временных отрезков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заданным показателям</w:t>
      </w:r>
      <w:r w:rsidRPr="000B4E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F9AD8D" w14:textId="77777777" w:rsidR="004F3FAF" w:rsidRPr="0088207D" w:rsidRDefault="004F3FAF" w:rsidP="004F3FAF">
      <w:pPr>
        <w:pStyle w:val="a8"/>
        <w:spacing w:before="0" w:beforeAutospacing="0" w:after="0" w:afterAutospacing="0"/>
        <w:ind w:firstLine="709"/>
        <w:jc w:val="both"/>
      </w:pPr>
      <w:proofErr w:type="spellStart"/>
      <w:r w:rsidRPr="000B4E8B">
        <w:rPr>
          <w:color w:val="000000" w:themeColor="text1"/>
        </w:rPr>
        <w:t>Дашборд</w:t>
      </w:r>
      <w:proofErr w:type="spellEnd"/>
      <w:r w:rsidRPr="002428AE">
        <w:t xml:space="preserve"> </w:t>
      </w:r>
      <w:r>
        <w:rPr>
          <w:lang w:val="kk-KZ"/>
        </w:rPr>
        <w:t xml:space="preserve">должен </w:t>
      </w:r>
      <w:proofErr w:type="spellStart"/>
      <w:r>
        <w:t>поддержива</w:t>
      </w:r>
      <w:proofErr w:type="spellEnd"/>
      <w:r>
        <w:rPr>
          <w:lang w:val="kk-KZ"/>
        </w:rPr>
        <w:t>ть</w:t>
      </w:r>
      <w:r w:rsidRPr="002428AE">
        <w:t xml:space="preserve"> автоматические обновления системы</w:t>
      </w:r>
      <w:r>
        <w:rPr>
          <w:lang w:val="kk-KZ"/>
        </w:rPr>
        <w:t>,</w:t>
      </w:r>
      <w:r w:rsidRPr="002428AE">
        <w:t xml:space="preserve"> </w:t>
      </w:r>
      <w:r>
        <w:rPr>
          <w:lang w:val="kk-KZ"/>
        </w:rPr>
        <w:t>гаранти</w:t>
      </w:r>
      <w:r w:rsidRPr="002428AE">
        <w:t>р</w:t>
      </w:r>
      <w:r>
        <w:rPr>
          <w:lang w:val="kk-KZ"/>
        </w:rPr>
        <w:t>овать</w:t>
      </w:r>
      <w:r w:rsidRPr="002428AE">
        <w:t xml:space="preserve"> стабильную работу и доступ к новым функциям по мере их выпуска.</w:t>
      </w:r>
    </w:p>
    <w:p w14:paraId="3983E4C5" w14:textId="77777777" w:rsidR="004F3FAF" w:rsidRPr="000B4E8B" w:rsidRDefault="004F3FAF" w:rsidP="004F3F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фукция</w:t>
      </w:r>
      <w:proofErr w:type="spellEnd"/>
      <w:r w:rsidRPr="000B4E8B">
        <w:rPr>
          <w:rFonts w:ascii="Times New Roman" w:hAnsi="Times New Roman" w:cs="Times New Roman"/>
          <w:sz w:val="24"/>
          <w:szCs w:val="24"/>
        </w:rPr>
        <w:t xml:space="preserve"> интегр</w:t>
      </w:r>
      <w:r>
        <w:rPr>
          <w:rFonts w:ascii="Times New Roman" w:hAnsi="Times New Roman" w:cs="Times New Roman"/>
          <w:sz w:val="24"/>
          <w:szCs w:val="24"/>
        </w:rPr>
        <w:t>ации</w:t>
      </w:r>
      <w:r w:rsidRPr="000B4E8B">
        <w:rPr>
          <w:rFonts w:ascii="Times New Roman" w:hAnsi="Times New Roman" w:cs="Times New Roman"/>
          <w:sz w:val="24"/>
          <w:szCs w:val="24"/>
        </w:rPr>
        <w:t xml:space="preserve"> с другими терминалами, турникетами и устройствами системы</w:t>
      </w:r>
      <w:r w:rsidRPr="000B4E8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с</w:t>
      </w:r>
      <w:r w:rsidRPr="000B4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4E8B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ением</w:t>
      </w:r>
      <w:r w:rsidRPr="000B4E8B">
        <w:rPr>
          <w:rFonts w:ascii="Times New Roman" w:hAnsi="Times New Roman" w:cs="Times New Roman"/>
          <w:sz w:val="24"/>
          <w:szCs w:val="24"/>
        </w:rPr>
        <w:t xml:space="preserve"> полн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B4E8B">
        <w:rPr>
          <w:rFonts w:ascii="Times New Roman" w:hAnsi="Times New Roman" w:cs="Times New Roman"/>
          <w:sz w:val="24"/>
          <w:szCs w:val="24"/>
        </w:rPr>
        <w:t xml:space="preserve"> синхронизаци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B4E8B">
        <w:rPr>
          <w:rFonts w:ascii="Times New Roman" w:hAnsi="Times New Roman" w:cs="Times New Roman"/>
          <w:sz w:val="24"/>
          <w:szCs w:val="24"/>
        </w:rPr>
        <w:t xml:space="preserve"> данных между всеми элементами системы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EC3EA6" w14:textId="77777777" w:rsidR="004F3FAF" w:rsidRPr="000B4E8B" w:rsidRDefault="004F3FAF" w:rsidP="004F3F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4E8B">
        <w:rPr>
          <w:rFonts w:ascii="Times New Roman" w:hAnsi="Times New Roman" w:cs="Times New Roman"/>
          <w:sz w:val="24"/>
          <w:szCs w:val="24"/>
        </w:rPr>
        <w:t xml:space="preserve">Администраторы </w:t>
      </w:r>
      <w:proofErr w:type="spellStart"/>
      <w:r w:rsidRPr="000B4E8B">
        <w:rPr>
          <w:rFonts w:ascii="Times New Roman" w:hAnsi="Times New Roman" w:cs="Times New Roman"/>
          <w:sz w:val="24"/>
          <w:szCs w:val="24"/>
        </w:rPr>
        <w:t>Дашборда</w:t>
      </w:r>
      <w:proofErr w:type="spellEnd"/>
      <w:r w:rsidRPr="000B4E8B">
        <w:rPr>
          <w:rFonts w:ascii="Times New Roman" w:hAnsi="Times New Roman" w:cs="Times New Roman"/>
          <w:sz w:val="24"/>
          <w:szCs w:val="24"/>
        </w:rPr>
        <w:t xml:space="preserve"> должны иметь возможность получить полный доступ ко всем данным через веб-интерфейс, чтобы эффективно управлять процессами. </w:t>
      </w:r>
    </w:p>
    <w:p w14:paraId="692C1B0D" w14:textId="77777777" w:rsidR="004F3FAF" w:rsidRDefault="004F3FAF" w:rsidP="004F3F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E8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B4E8B">
        <w:rPr>
          <w:rFonts w:ascii="Times New Roman" w:hAnsi="Times New Roman" w:cs="Times New Roman"/>
          <w:sz w:val="24"/>
          <w:szCs w:val="24"/>
        </w:rPr>
        <w:t>Дашборде</w:t>
      </w:r>
      <w:proofErr w:type="spellEnd"/>
      <w:r w:rsidRPr="000B4E8B">
        <w:rPr>
          <w:rFonts w:ascii="Times New Roman" w:hAnsi="Times New Roman" w:cs="Times New Roman"/>
          <w:sz w:val="24"/>
          <w:szCs w:val="24"/>
        </w:rPr>
        <w:t xml:space="preserve"> Администраторы должны иметь возможность настраивать разные уровни доступа.</w:t>
      </w:r>
    </w:p>
    <w:p w14:paraId="5C16BD21" w14:textId="77777777" w:rsidR="004F3FAF" w:rsidRPr="000B4E8B" w:rsidRDefault="004F3FAF" w:rsidP="004F3F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4E8B">
        <w:rPr>
          <w:rFonts w:ascii="Times New Roman" w:hAnsi="Times New Roman" w:cs="Times New Roman"/>
          <w:sz w:val="24"/>
          <w:szCs w:val="24"/>
        </w:rPr>
        <w:t>Дашборд</w:t>
      </w:r>
      <w:proofErr w:type="spellEnd"/>
      <w:r w:rsidRPr="000B4E8B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0B4E8B">
        <w:rPr>
          <w:rFonts w:ascii="Times New Roman" w:hAnsi="Times New Roman" w:cs="Times New Roman"/>
          <w:sz w:val="24"/>
          <w:szCs w:val="24"/>
        </w:rPr>
        <w:t xml:space="preserve"> поддерживать несколько языков, включая казахский и русский.</w:t>
      </w:r>
    </w:p>
    <w:p w14:paraId="6F627B0B" w14:textId="77777777" w:rsidR="004F3FAF" w:rsidRPr="006D06F7" w:rsidRDefault="004F3FAF" w:rsidP="004F3FAF">
      <w:pPr>
        <w:pStyle w:val="a8"/>
        <w:spacing w:before="0" w:beforeAutospacing="0" w:after="0" w:afterAutospacing="0"/>
        <w:ind w:firstLine="709"/>
        <w:jc w:val="both"/>
      </w:pPr>
      <w:r w:rsidRPr="000B4E8B">
        <w:t xml:space="preserve">Система </w:t>
      </w:r>
      <w:r w:rsidRPr="000B4E8B">
        <w:rPr>
          <w:lang w:val="kk-KZ"/>
        </w:rPr>
        <w:t>должна</w:t>
      </w:r>
      <w:r w:rsidRPr="000B4E8B">
        <w:t xml:space="preserve"> показывать отчет в режиме реального времени на самом устройстве администрации школы и курирующим государственном органе (отделе или управления образования)</w:t>
      </w:r>
      <w:r>
        <w:t>. Отчет должен включать в себя следующую информацию:</w:t>
      </w:r>
      <w:r w:rsidRPr="000B4E8B">
        <w:t xml:space="preserve"> какие ученики получили питание</w:t>
      </w:r>
      <w:r>
        <w:t xml:space="preserve"> (ФИО, наименование класса)</w:t>
      </w:r>
      <w:r w:rsidRPr="000B4E8B">
        <w:t>, а какие нет, система должна синхронизироваться с общим контролем посещаемости, обеспечивая более полный обзор активности учеников, чтобы помогать в управлении не только питанием, но и другими аспектами школьной жизни.</w:t>
      </w:r>
    </w:p>
    <w:p w14:paraId="30174FF4" w14:textId="77777777" w:rsidR="004F3FAF" w:rsidRPr="004032EA" w:rsidRDefault="004F3FAF" w:rsidP="004F3FAF">
      <w:pPr>
        <w:pStyle w:val="a8"/>
        <w:spacing w:before="0" w:beforeAutospacing="0" w:after="0" w:afterAutospacing="0"/>
        <w:ind w:firstLine="709"/>
        <w:jc w:val="both"/>
      </w:pPr>
      <w:r w:rsidRPr="006D06F7">
        <w:t xml:space="preserve">В </w:t>
      </w:r>
      <w:proofErr w:type="spellStart"/>
      <w:r w:rsidRPr="006D06F7">
        <w:t>дашборде</w:t>
      </w:r>
      <w:proofErr w:type="spellEnd"/>
      <w:r w:rsidRPr="006D06F7">
        <w:t xml:space="preserve"> вся информация должна отражаться в отчеты по разным показателям. Отчеты </w:t>
      </w:r>
      <w:r w:rsidRPr="004032EA">
        <w:rPr>
          <w:lang w:val="kk-KZ"/>
        </w:rPr>
        <w:t xml:space="preserve">должны </w:t>
      </w:r>
      <w:r w:rsidRPr="004032EA">
        <w:t xml:space="preserve">экспортироваться в формате </w:t>
      </w:r>
      <w:proofErr w:type="spellStart"/>
      <w:r w:rsidRPr="004032EA">
        <w:rPr>
          <w:rStyle w:val="a3"/>
        </w:rPr>
        <w:t>Excel</w:t>
      </w:r>
      <w:proofErr w:type="spellEnd"/>
      <w:r w:rsidRPr="004032EA">
        <w:t xml:space="preserve"> для удобства анализа и просмотра.</w:t>
      </w:r>
    </w:p>
    <w:p w14:paraId="09632055" w14:textId="77777777" w:rsidR="004F3FAF" w:rsidRPr="004032EA" w:rsidRDefault="004F3FAF" w:rsidP="004F3F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403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Дашборде</w:t>
      </w:r>
      <w:proofErr w:type="spellEnd"/>
      <w:r w:rsidRPr="0040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отображаться ключевые показатели в понятной упорядоченной форме. Он должен сочетать в себе разные форматы представления данных: диаграмма, графики, статистика, кривые, текст.  </w:t>
      </w:r>
    </w:p>
    <w:p w14:paraId="3ADC0471" w14:textId="77777777" w:rsidR="004F3FAF" w:rsidRPr="004032EA" w:rsidRDefault="004F3FAF" w:rsidP="004F3F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показатели </w:t>
      </w:r>
      <w:proofErr w:type="spellStart"/>
      <w:r w:rsidRPr="00403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Дашборда</w:t>
      </w:r>
      <w:proofErr w:type="spellEnd"/>
      <w:r w:rsidRPr="004032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5A3394C" w14:textId="77777777" w:rsidR="004F3FAF" w:rsidRPr="004032EA" w:rsidRDefault="004F3FAF" w:rsidP="00DE46FD">
      <w:pPr>
        <w:pStyle w:val="a4"/>
        <w:numPr>
          <w:ilvl w:val="1"/>
          <w:numId w:val="18"/>
        </w:numPr>
        <w:shd w:val="clear" w:color="auto" w:fill="FFFFFF"/>
        <w:ind w:left="0" w:firstLine="709"/>
      </w:pPr>
      <w:r w:rsidRPr="004032EA">
        <w:t>История проходов через турникет.</w:t>
      </w:r>
    </w:p>
    <w:p w14:paraId="01D9CEB6" w14:textId="77777777" w:rsidR="004F3FAF" w:rsidRPr="004032EA" w:rsidRDefault="004F3FAF" w:rsidP="00DE46FD">
      <w:pPr>
        <w:pStyle w:val="a4"/>
        <w:numPr>
          <w:ilvl w:val="1"/>
          <w:numId w:val="18"/>
        </w:numPr>
        <w:shd w:val="clear" w:color="auto" w:fill="FFFFFF"/>
        <w:ind w:left="0" w:firstLine="709"/>
      </w:pPr>
      <w:r w:rsidRPr="004032EA">
        <w:t>Учет платного и бесплатного питания.</w:t>
      </w:r>
    </w:p>
    <w:p w14:paraId="1BDBD524" w14:textId="77777777" w:rsidR="004F3FAF" w:rsidRPr="004032EA" w:rsidRDefault="004F3FAF" w:rsidP="00DE46FD">
      <w:pPr>
        <w:pStyle w:val="a4"/>
        <w:numPr>
          <w:ilvl w:val="1"/>
          <w:numId w:val="18"/>
        </w:numPr>
        <w:shd w:val="clear" w:color="auto" w:fill="FFFFFF"/>
        <w:ind w:left="0" w:firstLine="709"/>
      </w:pPr>
      <w:r w:rsidRPr="004032EA">
        <w:t>Библиотека (учет получения и возврата книг).</w:t>
      </w:r>
    </w:p>
    <w:p w14:paraId="5B8C8252" w14:textId="77777777" w:rsidR="004F3FAF" w:rsidRPr="004032EA" w:rsidRDefault="004F3FAF" w:rsidP="004F3F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403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Дашборде</w:t>
      </w:r>
      <w:proofErr w:type="spellEnd"/>
      <w:r w:rsidRPr="0040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должны быть предусмотрены: календарь, расписание уроков для разных смен и другие процессы образования.</w:t>
      </w:r>
    </w:p>
    <w:p w14:paraId="4D70B0DF" w14:textId="441CA02E" w:rsidR="00D77D47" w:rsidRDefault="004F3FAF" w:rsidP="00D001EE">
      <w:pPr>
        <w:pStyle w:val="a8"/>
        <w:spacing w:before="0" w:beforeAutospacing="0" w:after="0" w:afterAutospacing="0"/>
        <w:ind w:firstLine="709"/>
        <w:jc w:val="both"/>
      </w:pPr>
      <w:proofErr w:type="spellStart"/>
      <w:r w:rsidRPr="004032EA">
        <w:t>Дашборд</w:t>
      </w:r>
      <w:proofErr w:type="spellEnd"/>
      <w:r w:rsidRPr="004032EA">
        <w:t xml:space="preserve"> должен иметь настраиваемый пользовательский интерфейс, который можно адаптирова</w:t>
      </w:r>
      <w:r w:rsidR="00D001EE">
        <w:t xml:space="preserve">ть под конкретные нужды школы. </w:t>
      </w:r>
    </w:p>
    <w:p w14:paraId="74618651" w14:textId="77777777" w:rsidR="00315FF6" w:rsidRDefault="00315FF6" w:rsidP="00D001EE">
      <w:pPr>
        <w:pStyle w:val="a8"/>
        <w:spacing w:before="0" w:beforeAutospacing="0" w:after="0" w:afterAutospacing="0"/>
        <w:ind w:firstLine="709"/>
        <w:jc w:val="both"/>
      </w:pPr>
    </w:p>
    <w:p w14:paraId="0860B90C" w14:textId="77777777" w:rsidR="00315FF6" w:rsidRDefault="00315FF6" w:rsidP="00315FF6">
      <w:pPr>
        <w:pStyle w:val="a8"/>
        <w:spacing w:before="0" w:beforeAutospacing="0" w:after="0" w:afterAutospacing="0"/>
        <w:ind w:firstLine="709"/>
        <w:jc w:val="both"/>
      </w:pPr>
      <w:r>
        <w:t>По требованию Заказчика, предоставленное ПО должно быть установлено, запущено, развернуто на серверной инфраструктуре Поставщика без потери предусмотренных технической спецификацией функциональных, эксплуатационных и технических характеристик.</w:t>
      </w:r>
    </w:p>
    <w:p w14:paraId="5C6ACF01" w14:textId="3F9BBDC0" w:rsidR="00315FF6" w:rsidRDefault="00315FF6" w:rsidP="00315FF6">
      <w:pPr>
        <w:pStyle w:val="a8"/>
        <w:spacing w:before="0" w:beforeAutospacing="0" w:after="0" w:afterAutospacing="0"/>
        <w:ind w:firstLine="709"/>
        <w:jc w:val="both"/>
      </w:pPr>
      <w:r>
        <w:t>При этом, по окончанию Договора, Поставщик обязуется по требованию Заказчика предоставить экземпляр ПО с накопленными данными за время использования в рамках настоящего Договора</w:t>
      </w:r>
      <w:r w:rsidR="00027A09">
        <w:t>.</w:t>
      </w:r>
    </w:p>
    <w:p w14:paraId="4CCAED9B" w14:textId="7E6BA6EF" w:rsidR="000C48A8" w:rsidRPr="000C48A8" w:rsidRDefault="000C48A8" w:rsidP="000C48A8">
      <w:pPr>
        <w:keepNext/>
        <w:keepLines/>
        <w:spacing w:before="200" w:after="0"/>
        <w:ind w:firstLine="56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>И</w:t>
      </w:r>
      <w:r w:rsidRPr="000C48A8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>нформацион</w:t>
      </w:r>
      <w:r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>ное</w:t>
      </w:r>
      <w:r w:rsidRPr="000C48A8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 xml:space="preserve"> табло</w:t>
      </w:r>
    </w:p>
    <w:p w14:paraId="200A3F6F" w14:textId="77422E0F" w:rsidR="000C48A8" w:rsidRPr="000C48A8" w:rsidRDefault="000C48A8" w:rsidP="000C48A8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>В рамках предоставления Подсистемы должны быть предусмотрены функциональные возможности отображения необходимой информации, что включает в себя:</w:t>
      </w:r>
    </w:p>
    <w:p w14:paraId="44303CEC" w14:textId="77777777" w:rsidR="000C48A8" w:rsidRPr="000C48A8" w:rsidRDefault="000C48A8" w:rsidP="000C48A8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>Информация для учащихся и посетителей: Подсистема должна поддерживать возможность отображения информацию о школе, о директоре, информации о сменах кабинетов, классов, предметов, а также вывода уведомлений о важных изменениях и событиях.</w:t>
      </w:r>
    </w:p>
    <w:p w14:paraId="099DFB09" w14:textId="77777777" w:rsidR="000C48A8" w:rsidRPr="000C48A8" w:rsidRDefault="000C48A8" w:rsidP="000C48A8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>Текущее расписание занятий: Подсистема должна обеспечивать актуальное отображение расписания занятий, с возможностью отображения информации о классах, преподавателях и изменениях в реальном времени.</w:t>
      </w:r>
    </w:p>
    <w:p w14:paraId="0CB43ED2" w14:textId="77777777" w:rsidR="000C48A8" w:rsidRPr="000C48A8" w:rsidRDefault="000C48A8" w:rsidP="000C48A8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>Типовое расписание занятий: Подсистема должна обеспечивать формирование типового расписания для каждого ученика или группы на неделю, включая информацию о занятиях и преподавателях.</w:t>
      </w:r>
    </w:p>
    <w:p w14:paraId="79DABAC1" w14:textId="77777777" w:rsidR="000C48A8" w:rsidRPr="000C48A8" w:rsidRDefault="000C48A8" w:rsidP="000C48A8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>Поздравления и информация о школьных событиях: Подсистема должна поддерживать функционал для вывода информации о днях рождения учащихся и преподавателей, а также других школьных событий и новостей.</w:t>
      </w:r>
    </w:p>
    <w:p w14:paraId="13E89D90" w14:textId="262694D4" w:rsidR="000C48A8" w:rsidRPr="000C48A8" w:rsidRDefault="000C48A8" w:rsidP="000C48A8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0C48A8">
        <w:rPr>
          <w:rFonts w:ascii="Times New Roman" w:eastAsia="Times New Roman" w:hAnsi="Times New Roman" w:cs="Times New Roman"/>
          <w:sz w:val="24"/>
          <w:szCs w:val="24"/>
          <w:lang w:val="ru"/>
        </w:rPr>
        <w:t>Множественные мониторы и сенсорные панели: Подсистема должна поддерживать возможность вывода информации на одном или нескольких мониторах, включая использование сенсорных панелей и интерактивных киосков для улучшения восприятия и взаимодействия с пользователями.</w:t>
      </w:r>
    </w:p>
    <w:p w14:paraId="03A9DFFC" w14:textId="77777777" w:rsidR="00A1465B" w:rsidRDefault="00A1465B" w:rsidP="004F3FAF">
      <w:pPr>
        <w:pStyle w:val="a8"/>
        <w:spacing w:before="0" w:beforeAutospacing="0" w:after="0" w:afterAutospacing="0"/>
        <w:ind w:firstLine="709"/>
        <w:jc w:val="both"/>
        <w:rPr>
          <w:lang w:val="ru"/>
        </w:rPr>
      </w:pPr>
    </w:p>
    <w:p w14:paraId="773E2F87" w14:textId="59AD3FCD" w:rsidR="004F3FAF" w:rsidRPr="00296FEA" w:rsidRDefault="004F3FAF" w:rsidP="004F3FAF">
      <w:pPr>
        <w:pStyle w:val="3"/>
        <w:spacing w:before="0" w:line="240" w:lineRule="auto"/>
        <w:ind w:firstLine="709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96FEA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6. </w:t>
      </w:r>
      <w:r w:rsidR="0042452C" w:rsidRPr="0097122D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Центр обработки данных</w:t>
      </w:r>
    </w:p>
    <w:p w14:paraId="59C27063" w14:textId="57B31344" w:rsidR="00E21485" w:rsidRPr="00E21485" w:rsidRDefault="00E21485" w:rsidP="004F3FAF">
      <w:pPr>
        <w:pStyle w:val="a8"/>
        <w:spacing w:before="0" w:beforeAutospacing="0" w:after="0" w:afterAutospacing="0"/>
        <w:ind w:firstLine="709"/>
        <w:jc w:val="both"/>
      </w:pPr>
      <w:r w:rsidRPr="00E21485">
        <w:t xml:space="preserve">В целях безопасного, отказоустойчивого функционирования Сервисов, Поставщик обязуется разместить комплект серверных оборудовании Сервисов в специализированных центрах обработки данных на территории РК. </w:t>
      </w:r>
    </w:p>
    <w:p w14:paraId="27B24A0D" w14:textId="77777777" w:rsidR="004F3FAF" w:rsidRPr="00AB47D6" w:rsidRDefault="004F3FAF" w:rsidP="004F3FAF">
      <w:pPr>
        <w:pStyle w:val="a8"/>
        <w:spacing w:before="0" w:beforeAutospacing="0" w:after="0" w:afterAutospacing="0"/>
        <w:ind w:firstLine="709"/>
        <w:jc w:val="both"/>
      </w:pPr>
      <w:r w:rsidRPr="00595B88">
        <w:t xml:space="preserve">Облачный сервер системы </w:t>
      </w:r>
      <w:r>
        <w:t>должен иметь</w:t>
      </w:r>
      <w:r w:rsidRPr="00595B88">
        <w:t xml:space="preserve"> надёжную инфраструктуру для хране</w:t>
      </w:r>
      <w:r>
        <w:t xml:space="preserve">ния, обработки и защиты данных и </w:t>
      </w:r>
      <w:r w:rsidRPr="00595B88">
        <w:t>спроектирован с учетом высоких требований к производительности и безопасности, обеспечивая бесперебойную работу школьных процессов, таких как биометрическая идентификация учеников и сотрудников, автоматизация школьного питания и обмен данными с государственными информационными системами.</w:t>
      </w:r>
    </w:p>
    <w:p w14:paraId="7DCF9FDF" w14:textId="77777777" w:rsidR="004F3FAF" w:rsidRPr="009C34A3" w:rsidRDefault="004F3FAF" w:rsidP="004F3FAF">
      <w:pPr>
        <w:pStyle w:val="4"/>
        <w:spacing w:before="0" w:beforeAutospacing="0" w:after="0" w:afterAutospacing="0"/>
        <w:ind w:firstLine="709"/>
        <w:jc w:val="both"/>
        <w:rPr>
          <w:b w:val="0"/>
        </w:rPr>
      </w:pPr>
      <w:r w:rsidRPr="009C34A3">
        <w:rPr>
          <w:rStyle w:val="a3"/>
          <w:rFonts w:eastAsiaTheme="majorEastAsia"/>
          <w:b/>
        </w:rPr>
        <w:t>1. Серверное оборудование</w:t>
      </w:r>
    </w:p>
    <w:p w14:paraId="21353556" w14:textId="77777777" w:rsidR="004F3FAF" w:rsidRPr="00595B88" w:rsidRDefault="004F3FAF" w:rsidP="004F3FAF">
      <w:pPr>
        <w:pStyle w:val="a8"/>
        <w:spacing w:before="0" w:beforeAutospacing="0" w:after="0" w:afterAutospacing="0"/>
        <w:ind w:firstLine="709"/>
        <w:jc w:val="both"/>
      </w:pPr>
      <w:r w:rsidRPr="00595B88">
        <w:t>Облачный сервер системы предназначен для хранения и обработки большого объема данных, связанных с биометрической идентификацией, процессами школьной жизни и интеграцией различных систем. Для обеспечения стабильной работы и защиты данных предъявляются следующие требования:</w:t>
      </w:r>
    </w:p>
    <w:p w14:paraId="114BD985" w14:textId="77777777" w:rsidR="004F3FAF" w:rsidRPr="00595B88" w:rsidRDefault="004F3FAF" w:rsidP="00DE46FD">
      <w:pPr>
        <w:pStyle w:val="a8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595B88">
        <w:rPr>
          <w:rStyle w:val="a3"/>
          <w:rFonts w:eastAsiaTheme="majorEastAsia"/>
        </w:rPr>
        <w:t>Выделенный/физический сервер</w:t>
      </w:r>
      <w:r w:rsidRPr="00595B88">
        <w:t>:</w:t>
      </w:r>
    </w:p>
    <w:p w14:paraId="25E47C6A" w14:textId="77777777" w:rsidR="004F3FAF" w:rsidRDefault="004F3FAF" w:rsidP="00DE46FD">
      <w:pPr>
        <w:numPr>
          <w:ilvl w:val="1"/>
          <w:numId w:val="23"/>
        </w:numPr>
        <w:tabs>
          <w:tab w:val="clear" w:pos="144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Fonts w:ascii="Times New Roman" w:hAnsi="Times New Roman" w:cs="Times New Roman"/>
          <w:sz w:val="24"/>
          <w:szCs w:val="24"/>
        </w:rPr>
        <w:t>Сервер физически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должен быть</w:t>
      </w:r>
      <w:r w:rsidRPr="00595B88">
        <w:rPr>
          <w:rFonts w:ascii="Times New Roman" w:hAnsi="Times New Roman" w:cs="Times New Roman"/>
          <w:sz w:val="24"/>
          <w:szCs w:val="24"/>
        </w:rPr>
        <w:t xml:space="preserve"> размещен на территории Республики Казахстан, чтобы соответствовать требованиям национального законодательства по защите данных.</w:t>
      </w:r>
    </w:p>
    <w:p w14:paraId="2397ED39" w14:textId="7B0EAAF5" w:rsidR="00685486" w:rsidRPr="00772B70" w:rsidRDefault="00740CD3" w:rsidP="00DE46FD">
      <w:pPr>
        <w:numPr>
          <w:ilvl w:val="1"/>
          <w:numId w:val="23"/>
        </w:numPr>
        <w:tabs>
          <w:tab w:val="clear" w:pos="144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B70">
        <w:rPr>
          <w:rFonts w:ascii="Times New Roman" w:hAnsi="Times New Roman" w:cs="Times New Roman"/>
          <w:sz w:val="24"/>
          <w:szCs w:val="24"/>
        </w:rPr>
        <w:t>Интернет-подключение должно быть выполнено по технологии GPON со скоростью не менее 1 Гбит/с к выделенному серверу с обеспечением стабильной и защищённой передачи данных.</w:t>
      </w:r>
    </w:p>
    <w:p w14:paraId="4985B1B8" w14:textId="77777777" w:rsidR="004F3FAF" w:rsidRPr="00595B88" w:rsidRDefault="004F3FAF" w:rsidP="00DE46FD">
      <w:pPr>
        <w:numPr>
          <w:ilvl w:val="1"/>
          <w:numId w:val="23"/>
        </w:numPr>
        <w:tabs>
          <w:tab w:val="clear" w:pos="144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Style w:val="a3"/>
          <w:rFonts w:ascii="Times New Roman" w:hAnsi="Times New Roman" w:cs="Times New Roman"/>
          <w:sz w:val="24"/>
          <w:szCs w:val="24"/>
        </w:rPr>
        <w:t>Характеристики сервера</w:t>
      </w:r>
      <w:r w:rsidRPr="00595B88">
        <w:rPr>
          <w:rFonts w:ascii="Times New Roman" w:hAnsi="Times New Roman" w:cs="Times New Roman"/>
          <w:sz w:val="24"/>
          <w:szCs w:val="24"/>
        </w:rPr>
        <w:t>:</w:t>
      </w:r>
    </w:p>
    <w:p w14:paraId="28FFB710" w14:textId="77777777" w:rsidR="004F3FAF" w:rsidRPr="00595B88" w:rsidRDefault="004F3FAF" w:rsidP="00DE46FD">
      <w:pPr>
        <w:numPr>
          <w:ilvl w:val="2"/>
          <w:numId w:val="23"/>
        </w:numPr>
        <w:tabs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Style w:val="a3"/>
          <w:rFonts w:ascii="Times New Roman" w:hAnsi="Times New Roman" w:cs="Times New Roman"/>
          <w:sz w:val="24"/>
          <w:szCs w:val="24"/>
        </w:rPr>
        <w:t>Процессор</w:t>
      </w:r>
      <w:r w:rsidRPr="00595B8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 ниже </w:t>
      </w:r>
      <w:r w:rsidRPr="00595B88">
        <w:rPr>
          <w:rFonts w:ascii="Times New Roman" w:hAnsi="Times New Roman" w:cs="Times New Roman"/>
          <w:sz w:val="24"/>
          <w:szCs w:val="24"/>
        </w:rPr>
        <w:t xml:space="preserve">40 ядерный </w:t>
      </w:r>
      <w:proofErr w:type="spellStart"/>
      <w:r w:rsidRPr="00595B88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595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88">
        <w:rPr>
          <w:rFonts w:ascii="Times New Roman" w:hAnsi="Times New Roman" w:cs="Times New Roman"/>
          <w:sz w:val="24"/>
          <w:szCs w:val="24"/>
        </w:rPr>
        <w:t>Xeon</w:t>
      </w:r>
      <w:proofErr w:type="spellEnd"/>
      <w:r w:rsidRPr="00595B88">
        <w:rPr>
          <w:rFonts w:ascii="Times New Roman" w:hAnsi="Times New Roman" w:cs="Times New Roman"/>
          <w:sz w:val="24"/>
          <w:szCs w:val="24"/>
        </w:rPr>
        <w:t xml:space="preserve"> E5-2660 v3 с тактовой частотой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 ниже </w:t>
      </w:r>
      <w:r w:rsidRPr="00595B88">
        <w:rPr>
          <w:rFonts w:ascii="Times New Roman" w:hAnsi="Times New Roman" w:cs="Times New Roman"/>
          <w:sz w:val="24"/>
          <w:szCs w:val="24"/>
        </w:rPr>
        <w:t xml:space="preserve">2.6-3.3 </w:t>
      </w:r>
      <w:proofErr w:type="spellStart"/>
      <w:r w:rsidRPr="00595B88">
        <w:rPr>
          <w:rFonts w:ascii="Times New Roman" w:hAnsi="Times New Roman" w:cs="Times New Roman"/>
          <w:sz w:val="24"/>
          <w:szCs w:val="24"/>
        </w:rPr>
        <w:t>GHz</w:t>
      </w:r>
      <w:proofErr w:type="spellEnd"/>
      <w:r w:rsidRPr="00595B88">
        <w:rPr>
          <w:rFonts w:ascii="Times New Roman" w:hAnsi="Times New Roman" w:cs="Times New Roman"/>
          <w:sz w:val="24"/>
          <w:szCs w:val="24"/>
        </w:rPr>
        <w:t>. Это обеспечит возможность выполнения ресурсоемких вычислений, особенно при работе с биометрическими данными и системой оплаты.</w:t>
      </w:r>
    </w:p>
    <w:p w14:paraId="751EA4C5" w14:textId="62F5B0FD" w:rsidR="004F3FAF" w:rsidRPr="00595B88" w:rsidRDefault="004F3FAF" w:rsidP="00DE46FD">
      <w:pPr>
        <w:numPr>
          <w:ilvl w:val="2"/>
          <w:numId w:val="23"/>
        </w:numPr>
        <w:tabs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Style w:val="a3"/>
          <w:rFonts w:ascii="Times New Roman" w:hAnsi="Times New Roman" w:cs="Times New Roman"/>
          <w:sz w:val="24"/>
          <w:szCs w:val="24"/>
        </w:rPr>
        <w:t>Оперативная память</w:t>
      </w:r>
      <w:r w:rsidRPr="00595B8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 менее </w:t>
      </w:r>
      <w:r w:rsidR="00AC6FA5">
        <w:rPr>
          <w:rFonts w:ascii="Times New Roman" w:hAnsi="Times New Roman" w:cs="Times New Roman"/>
          <w:sz w:val="24"/>
          <w:szCs w:val="24"/>
        </w:rPr>
        <w:t>1024</w:t>
      </w:r>
      <w:r w:rsidRPr="00595B88">
        <w:rPr>
          <w:rFonts w:ascii="Times New Roman" w:hAnsi="Times New Roman" w:cs="Times New Roman"/>
          <w:sz w:val="24"/>
          <w:szCs w:val="24"/>
        </w:rPr>
        <w:t xml:space="preserve"> GB ОЗУ. Большой объем памяти необходим для обработки данных в режиме реального времени.</w:t>
      </w:r>
    </w:p>
    <w:p w14:paraId="33A4101B" w14:textId="2C3B6BB0" w:rsidR="004F3FAF" w:rsidRPr="0097122D" w:rsidRDefault="004F3FAF" w:rsidP="00DE46FD">
      <w:pPr>
        <w:numPr>
          <w:ilvl w:val="2"/>
          <w:numId w:val="23"/>
        </w:numPr>
        <w:tabs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22D">
        <w:rPr>
          <w:rStyle w:val="a3"/>
          <w:rFonts w:ascii="Times New Roman" w:hAnsi="Times New Roman" w:cs="Times New Roman"/>
          <w:sz w:val="24"/>
          <w:szCs w:val="24"/>
        </w:rPr>
        <w:t>Хранилище</w:t>
      </w:r>
      <w:r w:rsidRPr="0097122D">
        <w:rPr>
          <w:rFonts w:ascii="Times New Roman" w:hAnsi="Times New Roman" w:cs="Times New Roman"/>
          <w:sz w:val="24"/>
          <w:szCs w:val="24"/>
        </w:rPr>
        <w:t xml:space="preserve">: </w:t>
      </w:r>
      <w:r w:rsidRPr="0097122D">
        <w:rPr>
          <w:rFonts w:ascii="Times New Roman" w:hAnsi="Times New Roman" w:cs="Times New Roman"/>
          <w:sz w:val="24"/>
          <w:szCs w:val="24"/>
          <w:lang w:val="kk-KZ"/>
        </w:rPr>
        <w:t xml:space="preserve">не менее </w:t>
      </w:r>
      <w:r w:rsidR="0097122D">
        <w:rPr>
          <w:rFonts w:ascii="Times New Roman" w:hAnsi="Times New Roman" w:cs="Times New Roman"/>
          <w:sz w:val="24"/>
          <w:szCs w:val="24"/>
        </w:rPr>
        <w:t>4</w:t>
      </w:r>
      <w:r w:rsidRPr="0097122D">
        <w:rPr>
          <w:rFonts w:ascii="Times New Roman" w:hAnsi="Times New Roman" w:cs="Times New Roman"/>
          <w:sz w:val="24"/>
          <w:szCs w:val="24"/>
        </w:rPr>
        <w:t xml:space="preserve">0 TB </w:t>
      </w:r>
      <w:proofErr w:type="spellStart"/>
      <w:r w:rsidRPr="0097122D">
        <w:rPr>
          <w:rFonts w:ascii="Times New Roman" w:hAnsi="Times New Roman" w:cs="Times New Roman"/>
          <w:sz w:val="24"/>
          <w:szCs w:val="24"/>
        </w:rPr>
        <w:t>NVMe</w:t>
      </w:r>
      <w:proofErr w:type="spellEnd"/>
      <w:r w:rsidRPr="0097122D">
        <w:rPr>
          <w:rFonts w:ascii="Times New Roman" w:hAnsi="Times New Roman" w:cs="Times New Roman"/>
          <w:sz w:val="24"/>
          <w:szCs w:val="24"/>
        </w:rPr>
        <w:t xml:space="preserve"> SSD, что </w:t>
      </w:r>
      <w:proofErr w:type="spellStart"/>
      <w:r w:rsidRPr="0097122D">
        <w:rPr>
          <w:rFonts w:ascii="Times New Roman" w:hAnsi="Times New Roman" w:cs="Times New Roman"/>
          <w:sz w:val="24"/>
          <w:szCs w:val="24"/>
        </w:rPr>
        <w:t>позвол</w:t>
      </w:r>
      <w:proofErr w:type="spellEnd"/>
      <w:r w:rsidRPr="0097122D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97122D">
        <w:rPr>
          <w:rFonts w:ascii="Times New Roman" w:hAnsi="Times New Roman" w:cs="Times New Roman"/>
          <w:sz w:val="24"/>
          <w:szCs w:val="24"/>
        </w:rPr>
        <w:t>т обеспечить высокоскоростной доступ к данным.</w:t>
      </w:r>
      <w:r w:rsidR="007630A8" w:rsidRPr="0097122D">
        <w:rPr>
          <w:rFonts w:ascii="Times New Roman" w:hAnsi="Times New Roman" w:cs="Times New Roman"/>
          <w:sz w:val="24"/>
          <w:szCs w:val="24"/>
          <w:lang w:val="kk-KZ"/>
        </w:rPr>
        <w:t xml:space="preserve"> Не менее </w:t>
      </w:r>
      <w:r w:rsidR="007630A8" w:rsidRPr="0097122D">
        <w:rPr>
          <w:rFonts w:ascii="Times New Roman" w:hAnsi="Times New Roman" w:cs="Times New Roman"/>
          <w:sz w:val="24"/>
          <w:szCs w:val="24"/>
        </w:rPr>
        <w:t xml:space="preserve">100 TB </w:t>
      </w:r>
      <w:r w:rsidR="007630A8" w:rsidRPr="0097122D">
        <w:rPr>
          <w:rFonts w:ascii="Times New Roman" w:hAnsi="Times New Roman" w:cs="Times New Roman"/>
          <w:sz w:val="24"/>
          <w:szCs w:val="24"/>
          <w:lang w:val="en-US"/>
        </w:rPr>
        <w:t>HD</w:t>
      </w:r>
      <w:r w:rsidR="007630A8" w:rsidRPr="0097122D">
        <w:rPr>
          <w:rFonts w:ascii="Times New Roman" w:hAnsi="Times New Roman" w:cs="Times New Roman"/>
          <w:sz w:val="24"/>
          <w:szCs w:val="24"/>
        </w:rPr>
        <w:t>D, что обеспечить их безопасное хранение.</w:t>
      </w:r>
    </w:p>
    <w:p w14:paraId="380A9D12" w14:textId="77777777" w:rsidR="004F3FAF" w:rsidRPr="00595B88" w:rsidRDefault="004F3FAF" w:rsidP="00DE46FD">
      <w:pPr>
        <w:numPr>
          <w:ilvl w:val="1"/>
          <w:numId w:val="23"/>
        </w:numPr>
        <w:tabs>
          <w:tab w:val="clear" w:pos="144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Fonts w:ascii="Times New Roman" w:hAnsi="Times New Roman" w:cs="Times New Roman"/>
          <w:sz w:val="24"/>
          <w:szCs w:val="24"/>
        </w:rPr>
        <w:t xml:space="preserve">Операционная система: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 ниже </w:t>
      </w:r>
      <w:proofErr w:type="spellStart"/>
      <w:r w:rsidRPr="00595B88">
        <w:rPr>
          <w:rStyle w:val="a3"/>
          <w:rFonts w:ascii="Times New Roman" w:hAnsi="Times New Roman" w:cs="Times New Roman"/>
          <w:sz w:val="24"/>
          <w:szCs w:val="24"/>
        </w:rPr>
        <w:t>Ubuntu</w:t>
      </w:r>
      <w:proofErr w:type="spellEnd"/>
      <w:r w:rsidRPr="00595B8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88">
        <w:rPr>
          <w:rStyle w:val="a3"/>
          <w:rFonts w:ascii="Times New Roman" w:hAnsi="Times New Roman" w:cs="Times New Roman"/>
          <w:sz w:val="24"/>
          <w:szCs w:val="24"/>
        </w:rPr>
        <w:t>Server</w:t>
      </w:r>
      <w:proofErr w:type="spellEnd"/>
      <w:r w:rsidRPr="00595B88">
        <w:rPr>
          <w:rStyle w:val="a3"/>
          <w:rFonts w:ascii="Times New Roman" w:hAnsi="Times New Roman" w:cs="Times New Roman"/>
          <w:sz w:val="24"/>
          <w:szCs w:val="24"/>
        </w:rPr>
        <w:t xml:space="preserve"> 20.04.6 LTS</w:t>
      </w:r>
      <w:r w:rsidRPr="00595B88">
        <w:rPr>
          <w:rFonts w:ascii="Times New Roman" w:hAnsi="Times New Roman" w:cs="Times New Roman"/>
          <w:sz w:val="24"/>
          <w:szCs w:val="24"/>
        </w:rPr>
        <w:t xml:space="preserve">— стабильная версия </w:t>
      </w:r>
      <w:proofErr w:type="spellStart"/>
      <w:r w:rsidRPr="00595B88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595B88">
        <w:rPr>
          <w:rFonts w:ascii="Times New Roman" w:hAnsi="Times New Roman" w:cs="Times New Roman"/>
          <w:sz w:val="24"/>
          <w:szCs w:val="24"/>
        </w:rPr>
        <w:t xml:space="preserve"> для серверных приложений, поддерживающая долгосрочные обновления безопасности.</w:t>
      </w:r>
    </w:p>
    <w:p w14:paraId="0A389D66" w14:textId="77777777" w:rsidR="004F3FAF" w:rsidRPr="00595B88" w:rsidRDefault="004F3FAF" w:rsidP="00DE46FD">
      <w:pPr>
        <w:pStyle w:val="a8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595B88">
        <w:rPr>
          <w:rStyle w:val="a3"/>
          <w:rFonts w:eastAsiaTheme="majorEastAsia"/>
        </w:rPr>
        <w:t>Защита данных и безопасность</w:t>
      </w:r>
      <w:r w:rsidRPr="00595B88">
        <w:t>:</w:t>
      </w:r>
    </w:p>
    <w:p w14:paraId="38FB0E13" w14:textId="77777777" w:rsidR="004F3FAF" w:rsidRPr="00595B88" w:rsidRDefault="004F3FAF" w:rsidP="00DE46FD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Fonts w:ascii="Times New Roman" w:hAnsi="Times New Roman" w:cs="Times New Roman"/>
          <w:sz w:val="24"/>
          <w:szCs w:val="24"/>
        </w:rPr>
        <w:t xml:space="preserve">Сервер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должен быть </w:t>
      </w:r>
      <w:r w:rsidRPr="00595B88">
        <w:rPr>
          <w:rFonts w:ascii="Times New Roman" w:hAnsi="Times New Roman" w:cs="Times New Roman"/>
          <w:sz w:val="24"/>
          <w:szCs w:val="24"/>
        </w:rPr>
        <w:t xml:space="preserve">защищен от </w:t>
      </w:r>
      <w:proofErr w:type="spellStart"/>
      <w:r w:rsidRPr="00595B88">
        <w:rPr>
          <w:rStyle w:val="a3"/>
          <w:rFonts w:ascii="Times New Roman" w:hAnsi="Times New Roman" w:cs="Times New Roman"/>
          <w:sz w:val="24"/>
          <w:szCs w:val="24"/>
        </w:rPr>
        <w:t>DDoS</w:t>
      </w:r>
      <w:proofErr w:type="spellEnd"/>
      <w:r w:rsidRPr="00595B88">
        <w:rPr>
          <w:rStyle w:val="a3"/>
          <w:rFonts w:ascii="Times New Roman" w:hAnsi="Times New Roman" w:cs="Times New Roman"/>
          <w:sz w:val="24"/>
          <w:szCs w:val="24"/>
        </w:rPr>
        <w:t xml:space="preserve"> атак</w:t>
      </w:r>
      <w:r w:rsidRPr="00595B88">
        <w:rPr>
          <w:rFonts w:ascii="Times New Roman" w:hAnsi="Times New Roman" w:cs="Times New Roman"/>
          <w:sz w:val="24"/>
          <w:szCs w:val="24"/>
        </w:rPr>
        <w:t xml:space="preserve"> на уровнях L3 и L7, что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предотвраща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ть</w:t>
      </w:r>
      <w:r w:rsidRPr="00595B88">
        <w:rPr>
          <w:rFonts w:ascii="Times New Roman" w:hAnsi="Times New Roman" w:cs="Times New Roman"/>
          <w:sz w:val="24"/>
          <w:szCs w:val="24"/>
        </w:rPr>
        <w:t xml:space="preserve"> массовые атаки, направленные на </w:t>
      </w:r>
      <w:proofErr w:type="spellStart"/>
      <w:r w:rsidRPr="00595B88">
        <w:rPr>
          <w:rFonts w:ascii="Times New Roman" w:hAnsi="Times New Roman" w:cs="Times New Roman"/>
          <w:sz w:val="24"/>
          <w:szCs w:val="24"/>
        </w:rPr>
        <w:t>парализование</w:t>
      </w:r>
      <w:proofErr w:type="spellEnd"/>
      <w:r w:rsidRPr="00595B88">
        <w:rPr>
          <w:rFonts w:ascii="Times New Roman" w:hAnsi="Times New Roman" w:cs="Times New Roman"/>
          <w:sz w:val="24"/>
          <w:szCs w:val="24"/>
        </w:rPr>
        <w:t xml:space="preserve"> работы системы.</w:t>
      </w:r>
    </w:p>
    <w:p w14:paraId="1257B557" w14:textId="77777777" w:rsidR="004F3FAF" w:rsidRPr="00595B88" w:rsidRDefault="004F3FAF" w:rsidP="00DE46FD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Style w:val="a3"/>
          <w:rFonts w:ascii="Times New Roman" w:hAnsi="Times New Roman" w:cs="Times New Roman"/>
          <w:sz w:val="24"/>
          <w:szCs w:val="24"/>
        </w:rPr>
        <w:t xml:space="preserve">Защита от </w:t>
      </w:r>
      <w:proofErr w:type="spellStart"/>
      <w:r w:rsidRPr="00595B88">
        <w:rPr>
          <w:rStyle w:val="a3"/>
          <w:rFonts w:ascii="Times New Roman" w:hAnsi="Times New Roman" w:cs="Times New Roman"/>
          <w:sz w:val="24"/>
          <w:szCs w:val="24"/>
        </w:rPr>
        <w:t>Brute</w:t>
      </w:r>
      <w:proofErr w:type="spellEnd"/>
      <w:r w:rsidRPr="00595B8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88">
        <w:rPr>
          <w:rStyle w:val="a3"/>
          <w:rFonts w:ascii="Times New Roman" w:hAnsi="Times New Roman" w:cs="Times New Roman"/>
          <w:sz w:val="24"/>
          <w:szCs w:val="24"/>
        </w:rPr>
        <w:t>Force</w:t>
      </w:r>
      <w:proofErr w:type="spellEnd"/>
      <w:r w:rsidRPr="00595B88">
        <w:rPr>
          <w:rStyle w:val="a3"/>
          <w:rFonts w:ascii="Times New Roman" w:hAnsi="Times New Roman" w:cs="Times New Roman"/>
          <w:sz w:val="24"/>
          <w:szCs w:val="24"/>
        </w:rPr>
        <w:t xml:space="preserve"> атак</w:t>
      </w:r>
      <w:r w:rsidRPr="00595B88">
        <w:rPr>
          <w:rFonts w:ascii="Times New Roman" w:hAnsi="Times New Roman" w:cs="Times New Roman"/>
          <w:sz w:val="24"/>
          <w:szCs w:val="24"/>
        </w:rPr>
        <w:t xml:space="preserve"> на протоколы удалённого доступа (например, SSH), чтобы предотвратить несанкционированный доступ.</w:t>
      </w:r>
    </w:p>
    <w:p w14:paraId="49D47431" w14:textId="77777777" w:rsidR="004F3FAF" w:rsidRPr="00595B88" w:rsidRDefault="004F3FAF" w:rsidP="00DE46FD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Style w:val="a3"/>
          <w:rFonts w:ascii="Times New Roman" w:hAnsi="Times New Roman" w:cs="Times New Roman"/>
          <w:sz w:val="24"/>
          <w:szCs w:val="24"/>
        </w:rPr>
        <w:t>256-битное аппаратное шифрование</w:t>
      </w:r>
      <w:r w:rsidRPr="00595B88">
        <w:rPr>
          <w:rFonts w:ascii="Times New Roman" w:hAnsi="Times New Roman" w:cs="Times New Roman"/>
          <w:sz w:val="24"/>
          <w:szCs w:val="24"/>
        </w:rPr>
        <w:t xml:space="preserve"> данных с использованием протокола AES, обеспечивающее высокую степень безопасности при передаче данных.</w:t>
      </w:r>
    </w:p>
    <w:p w14:paraId="767A4E5E" w14:textId="77777777" w:rsidR="004F3FAF" w:rsidRPr="00595B88" w:rsidRDefault="004F3FAF" w:rsidP="00DE46FD">
      <w:pPr>
        <w:pStyle w:val="a8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595B88">
        <w:rPr>
          <w:rStyle w:val="a3"/>
          <w:rFonts w:eastAsiaTheme="majorEastAsia"/>
        </w:rPr>
        <w:t>Веб-сервер</w:t>
      </w:r>
      <w:r w:rsidRPr="00595B88">
        <w:t>:</w:t>
      </w:r>
    </w:p>
    <w:p w14:paraId="4D1D72CB" w14:textId="77777777" w:rsidR="004F3FAF" w:rsidRPr="00595B88" w:rsidRDefault="004F3FAF" w:rsidP="00DE46FD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Fonts w:ascii="Times New Roman" w:hAnsi="Times New Roman" w:cs="Times New Roman"/>
          <w:sz w:val="24"/>
          <w:szCs w:val="24"/>
        </w:rPr>
        <w:t xml:space="preserve">Веб-сервером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должен </w:t>
      </w:r>
      <w:proofErr w:type="spellStart"/>
      <w:r w:rsidRPr="00595B88">
        <w:rPr>
          <w:rFonts w:ascii="Times New Roman" w:hAnsi="Times New Roman" w:cs="Times New Roman"/>
          <w:sz w:val="24"/>
          <w:szCs w:val="24"/>
        </w:rPr>
        <w:t>использ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оваться</w:t>
      </w:r>
      <w:r w:rsidRPr="00595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88">
        <w:rPr>
          <w:rStyle w:val="a3"/>
          <w:rFonts w:ascii="Times New Roman" w:hAnsi="Times New Roman" w:cs="Times New Roman"/>
          <w:sz w:val="24"/>
          <w:szCs w:val="24"/>
        </w:rPr>
        <w:t>Nginx</w:t>
      </w:r>
      <w:proofErr w:type="spellEnd"/>
      <w:r w:rsidRPr="00595B8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95B88">
        <w:rPr>
          <w:rFonts w:ascii="Times New Roman" w:hAnsi="Times New Roman" w:cs="Times New Roman"/>
          <w:sz w:val="24"/>
          <w:szCs w:val="24"/>
        </w:rPr>
        <w:t>балансировщиком</w:t>
      </w:r>
      <w:proofErr w:type="spellEnd"/>
      <w:r w:rsidRPr="00595B88">
        <w:rPr>
          <w:rFonts w:ascii="Times New Roman" w:hAnsi="Times New Roman" w:cs="Times New Roman"/>
          <w:sz w:val="24"/>
          <w:szCs w:val="24"/>
        </w:rPr>
        <w:t xml:space="preserve"> нагрузки, что </w:t>
      </w:r>
      <w:r>
        <w:rPr>
          <w:rFonts w:ascii="Times New Roman" w:hAnsi="Times New Roman" w:cs="Times New Roman"/>
          <w:sz w:val="24"/>
          <w:szCs w:val="24"/>
          <w:lang w:val="kk-KZ"/>
        </w:rPr>
        <w:t>бы</w:t>
      </w:r>
      <w:r w:rsidRPr="00595B88">
        <w:rPr>
          <w:rFonts w:ascii="Times New Roman" w:hAnsi="Times New Roman" w:cs="Times New Roman"/>
          <w:sz w:val="24"/>
          <w:szCs w:val="24"/>
        </w:rPr>
        <w:t xml:space="preserve"> распределять до 100 000 запросов в секунду, обеспечивая стабильную работу даже при высокой загруженности системы.</w:t>
      </w:r>
    </w:p>
    <w:p w14:paraId="7DC9BF51" w14:textId="77777777" w:rsidR="004F3FAF" w:rsidRPr="00595B88" w:rsidRDefault="004F3FAF" w:rsidP="00DE46FD">
      <w:pPr>
        <w:pStyle w:val="a8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595B88">
        <w:rPr>
          <w:rStyle w:val="a3"/>
          <w:rFonts w:eastAsiaTheme="majorEastAsia"/>
        </w:rPr>
        <w:t>Протоколы связи</w:t>
      </w:r>
      <w:r w:rsidRPr="00595B88">
        <w:t>:</w:t>
      </w:r>
    </w:p>
    <w:p w14:paraId="3FBD8402" w14:textId="77777777" w:rsidR="004F3FAF" w:rsidRPr="00595B88" w:rsidRDefault="004F3FAF" w:rsidP="00DE46FD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Fonts w:ascii="Times New Roman" w:hAnsi="Times New Roman" w:cs="Times New Roman"/>
          <w:sz w:val="24"/>
          <w:szCs w:val="24"/>
        </w:rPr>
        <w:t xml:space="preserve">Для обеспечения защищенного обмена данными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должен </w:t>
      </w:r>
      <w:proofErr w:type="spellStart"/>
      <w:r w:rsidRPr="00595B88">
        <w:rPr>
          <w:rFonts w:ascii="Times New Roman" w:hAnsi="Times New Roman" w:cs="Times New Roman"/>
          <w:sz w:val="24"/>
          <w:szCs w:val="24"/>
        </w:rPr>
        <w:t>использ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ова</w:t>
      </w:r>
      <w:r w:rsidRPr="00595B8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ь</w:t>
      </w:r>
      <w:proofErr w:type="spellStart"/>
      <w:r w:rsidRPr="00595B88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595B88">
        <w:rPr>
          <w:rFonts w:ascii="Times New Roman" w:hAnsi="Times New Roman" w:cs="Times New Roman"/>
          <w:sz w:val="24"/>
          <w:szCs w:val="24"/>
        </w:rPr>
        <w:t xml:space="preserve"> исключительно </w:t>
      </w:r>
      <w:r w:rsidRPr="00595B88">
        <w:rPr>
          <w:rStyle w:val="a3"/>
          <w:rFonts w:ascii="Times New Roman" w:hAnsi="Times New Roman" w:cs="Times New Roman"/>
          <w:sz w:val="24"/>
          <w:szCs w:val="24"/>
        </w:rPr>
        <w:t>HTTPS</w:t>
      </w:r>
      <w:r w:rsidRPr="00595B88">
        <w:rPr>
          <w:rFonts w:ascii="Times New Roman" w:hAnsi="Times New Roman" w:cs="Times New Roman"/>
          <w:sz w:val="24"/>
          <w:szCs w:val="24"/>
        </w:rPr>
        <w:t xml:space="preserve"> с поддержкой версии протокола TLS 1.3. Это гарантирует безопасность передачи данных и защиту от перехвата.</w:t>
      </w:r>
    </w:p>
    <w:p w14:paraId="647E04AF" w14:textId="77777777" w:rsidR="004F3FAF" w:rsidRPr="009E4130" w:rsidRDefault="004F3FAF" w:rsidP="004F3FAF">
      <w:pPr>
        <w:pStyle w:val="4"/>
        <w:spacing w:before="0" w:beforeAutospacing="0" w:after="0" w:afterAutospacing="0"/>
        <w:ind w:firstLine="709"/>
        <w:jc w:val="both"/>
        <w:rPr>
          <w:b w:val="0"/>
        </w:rPr>
      </w:pPr>
      <w:r w:rsidRPr="009E4130">
        <w:rPr>
          <w:rStyle w:val="a3"/>
          <w:rFonts w:eastAsiaTheme="majorEastAsia"/>
          <w:b/>
        </w:rPr>
        <w:t>2. База данных сервера</w:t>
      </w:r>
    </w:p>
    <w:p w14:paraId="5186A41C" w14:textId="77777777" w:rsidR="004F3FAF" w:rsidRDefault="004F3FAF" w:rsidP="004F3FAF">
      <w:pPr>
        <w:pStyle w:val="a8"/>
        <w:spacing w:before="0" w:beforeAutospacing="0" w:after="0" w:afterAutospacing="0"/>
        <w:ind w:firstLine="709"/>
        <w:jc w:val="both"/>
      </w:pPr>
      <w:r w:rsidRPr="00595B88">
        <w:t>Основной задачей базы данных является обеспечение надёжного хранения информации о пользователях, биометрических данных и транзакциях:</w:t>
      </w:r>
    </w:p>
    <w:p w14:paraId="482F3287" w14:textId="77777777" w:rsidR="00557869" w:rsidRDefault="00557869" w:rsidP="00557869">
      <w:pPr>
        <w:pStyle w:val="a8"/>
        <w:numPr>
          <w:ilvl w:val="0"/>
          <w:numId w:val="40"/>
        </w:numPr>
        <w:spacing w:before="0" w:beforeAutospacing="0" w:after="0" w:afterAutospacing="0"/>
        <w:ind w:left="0" w:firstLine="709"/>
        <w:jc w:val="both"/>
      </w:pPr>
      <w:r>
        <w:t xml:space="preserve">В качестве СУБД должна использоваться система, обеспечивающая высокую производительность и масштабируемость, с поддержкой настройки подключения через </w:t>
      </w:r>
      <w:proofErr w:type="spellStart"/>
      <w:r>
        <w:t>балансировщик</w:t>
      </w:r>
      <w:proofErr w:type="spellEnd"/>
      <w:r>
        <w:t xml:space="preserve"> соединений (например, </w:t>
      </w:r>
      <w:proofErr w:type="spellStart"/>
      <w:r>
        <w:t>PgBouncer</w:t>
      </w:r>
      <w:proofErr w:type="spellEnd"/>
      <w:r>
        <w:t xml:space="preserve"> для </w:t>
      </w:r>
      <w:proofErr w:type="spellStart"/>
      <w:r>
        <w:t>PostgreSQL</w:t>
      </w:r>
      <w:proofErr w:type="spellEnd"/>
      <w:r>
        <w:t>).</w:t>
      </w:r>
    </w:p>
    <w:p w14:paraId="7B2BCE7A" w14:textId="2B85F061" w:rsidR="00557869" w:rsidRPr="00595B88" w:rsidRDefault="00557869" w:rsidP="00557869">
      <w:pPr>
        <w:pStyle w:val="a8"/>
        <w:numPr>
          <w:ilvl w:val="0"/>
          <w:numId w:val="40"/>
        </w:numPr>
        <w:spacing w:before="0" w:beforeAutospacing="0" w:after="0" w:afterAutospacing="0"/>
        <w:ind w:left="0" w:firstLine="709"/>
        <w:jc w:val="both"/>
      </w:pPr>
      <w:r>
        <w:t>Параметры конфигурации должны быть адаптированы под реальные условия эксплуатации: объем оперативной памяти, характер запросов и структура данных. Особое внимание следует уделить настройке параметров, влияющих на кэширование и распределение ресурсов (</w:t>
      </w:r>
      <w:proofErr w:type="spellStart"/>
      <w:r>
        <w:rPr>
          <w:rStyle w:val="HTML"/>
          <w:rFonts w:eastAsiaTheme="majorEastAsia"/>
        </w:rPr>
        <w:t>shared_buffers</w:t>
      </w:r>
      <w:proofErr w:type="spellEnd"/>
      <w:r>
        <w:t xml:space="preserve">, </w:t>
      </w:r>
      <w:proofErr w:type="spellStart"/>
      <w:r>
        <w:rPr>
          <w:rStyle w:val="HTML"/>
          <w:rFonts w:eastAsiaTheme="majorEastAsia"/>
        </w:rPr>
        <w:t>work_mem</w:t>
      </w:r>
      <w:proofErr w:type="spellEnd"/>
      <w:r>
        <w:t>, и др.).</w:t>
      </w:r>
    </w:p>
    <w:p w14:paraId="4C86B890" w14:textId="77777777" w:rsidR="004F3FAF" w:rsidRPr="00595B88" w:rsidRDefault="004F3FAF" w:rsidP="00DE46FD">
      <w:pPr>
        <w:pStyle w:val="a8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r w:rsidRPr="00595B88">
        <w:rPr>
          <w:rStyle w:val="a3"/>
          <w:rFonts w:eastAsiaTheme="majorEastAsia"/>
        </w:rPr>
        <w:t>Резервное копирование</w:t>
      </w:r>
      <w:r w:rsidRPr="00595B88">
        <w:t>:</w:t>
      </w:r>
    </w:p>
    <w:p w14:paraId="6763434D" w14:textId="77777777" w:rsidR="004F3FAF" w:rsidRPr="00595B88" w:rsidRDefault="004F3FAF" w:rsidP="00DE46FD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Style w:val="a3"/>
          <w:rFonts w:ascii="Times New Roman" w:hAnsi="Times New Roman" w:cs="Times New Roman"/>
          <w:sz w:val="24"/>
          <w:szCs w:val="24"/>
        </w:rPr>
        <w:t>Ежедневное резервное копирование</w:t>
      </w:r>
      <w:r w:rsidRPr="00595B88">
        <w:rPr>
          <w:rFonts w:ascii="Times New Roman" w:hAnsi="Times New Roman" w:cs="Times New Roman"/>
          <w:sz w:val="24"/>
          <w:szCs w:val="24"/>
        </w:rPr>
        <w:t xml:space="preserve"> базы данных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должно </w:t>
      </w:r>
      <w:r w:rsidRPr="00595B88">
        <w:rPr>
          <w:rFonts w:ascii="Times New Roman" w:hAnsi="Times New Roman" w:cs="Times New Roman"/>
          <w:sz w:val="24"/>
          <w:szCs w:val="24"/>
        </w:rPr>
        <w:t xml:space="preserve">проводится утром и вечером. Все резервные копии шифруются по стандарту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 ниже </w:t>
      </w:r>
      <w:r w:rsidRPr="00595B88">
        <w:rPr>
          <w:rStyle w:val="a3"/>
          <w:rFonts w:ascii="Times New Roman" w:hAnsi="Times New Roman" w:cs="Times New Roman"/>
          <w:sz w:val="24"/>
          <w:szCs w:val="24"/>
        </w:rPr>
        <w:t>AES-256</w:t>
      </w:r>
      <w:r w:rsidRPr="00595B88">
        <w:rPr>
          <w:rFonts w:ascii="Times New Roman" w:hAnsi="Times New Roman" w:cs="Times New Roman"/>
          <w:sz w:val="24"/>
          <w:szCs w:val="24"/>
        </w:rPr>
        <w:t xml:space="preserve"> для обеспечения безопасности данных.</w:t>
      </w:r>
    </w:p>
    <w:p w14:paraId="6619DCC1" w14:textId="77777777" w:rsidR="004F3FAF" w:rsidRPr="00595B88" w:rsidRDefault="004F3FAF" w:rsidP="00DE46FD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Fonts w:ascii="Times New Roman" w:hAnsi="Times New Roman" w:cs="Times New Roman"/>
          <w:sz w:val="24"/>
          <w:szCs w:val="24"/>
        </w:rPr>
        <w:t xml:space="preserve">Резервные копии </w:t>
      </w:r>
      <w:r>
        <w:rPr>
          <w:rFonts w:ascii="Times New Roman" w:hAnsi="Times New Roman" w:cs="Times New Roman"/>
          <w:sz w:val="24"/>
          <w:szCs w:val="24"/>
          <w:lang w:val="kk-KZ"/>
        </w:rPr>
        <w:t>должны храниться</w:t>
      </w:r>
      <w:r w:rsidRPr="00595B88">
        <w:rPr>
          <w:rFonts w:ascii="Times New Roman" w:hAnsi="Times New Roman" w:cs="Times New Roman"/>
          <w:sz w:val="24"/>
          <w:szCs w:val="24"/>
        </w:rPr>
        <w:t xml:space="preserve"> на </w:t>
      </w:r>
      <w:r w:rsidRPr="00595B88">
        <w:rPr>
          <w:rStyle w:val="a3"/>
          <w:rFonts w:ascii="Times New Roman" w:hAnsi="Times New Roman" w:cs="Times New Roman"/>
          <w:sz w:val="24"/>
          <w:szCs w:val="24"/>
        </w:rPr>
        <w:t>локальном хранилище</w:t>
      </w:r>
      <w:r w:rsidRPr="00595B88">
        <w:rPr>
          <w:rFonts w:ascii="Times New Roman" w:hAnsi="Times New Roman" w:cs="Times New Roman"/>
          <w:sz w:val="24"/>
          <w:szCs w:val="24"/>
        </w:rPr>
        <w:t xml:space="preserve"> сервера в течение 7 дней и на </w:t>
      </w:r>
      <w:r w:rsidRPr="00595B88">
        <w:rPr>
          <w:rStyle w:val="a3"/>
          <w:rFonts w:ascii="Times New Roman" w:hAnsi="Times New Roman" w:cs="Times New Roman"/>
          <w:sz w:val="24"/>
          <w:szCs w:val="24"/>
        </w:rPr>
        <w:t>внешнем защищенном хранилище</w:t>
      </w:r>
      <w:r w:rsidRPr="00595B88">
        <w:rPr>
          <w:rFonts w:ascii="Times New Roman" w:hAnsi="Times New Roman" w:cs="Times New Roman"/>
          <w:sz w:val="24"/>
          <w:szCs w:val="24"/>
        </w:rPr>
        <w:t xml:space="preserve"> в течение 30 дней, что позволяет быстро восстановить данные в случае сбоя.</w:t>
      </w:r>
    </w:p>
    <w:p w14:paraId="0936B4A7" w14:textId="77777777" w:rsidR="004F3FAF" w:rsidRPr="00595B88" w:rsidRDefault="004F3FAF" w:rsidP="00DE46FD">
      <w:pPr>
        <w:pStyle w:val="a8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r w:rsidRPr="00595B88">
        <w:rPr>
          <w:rStyle w:val="a3"/>
          <w:rFonts w:eastAsiaTheme="majorEastAsia"/>
        </w:rPr>
        <w:t>Шифрование данных</w:t>
      </w:r>
      <w:r w:rsidRPr="00595B88">
        <w:t>:</w:t>
      </w:r>
    </w:p>
    <w:p w14:paraId="12BD2AA9" w14:textId="3D82E99E" w:rsidR="004F3FAF" w:rsidRPr="00595B88" w:rsidRDefault="004F3FAF" w:rsidP="00DE46FD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Style w:val="a3"/>
          <w:rFonts w:ascii="Times New Roman" w:hAnsi="Times New Roman" w:cs="Times New Roman"/>
          <w:sz w:val="24"/>
          <w:szCs w:val="24"/>
        </w:rPr>
        <w:t>Шаблоны</w:t>
      </w:r>
      <w:r w:rsidRPr="00595B88">
        <w:rPr>
          <w:rFonts w:ascii="Times New Roman" w:hAnsi="Times New Roman" w:cs="Times New Roman"/>
          <w:sz w:val="24"/>
          <w:szCs w:val="24"/>
        </w:rPr>
        <w:t xml:space="preserve">, используемые для биометрической идентификации, хранятся в зашифрованном виде с использованием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 ниже </w:t>
      </w:r>
      <w:r w:rsidRPr="00595B88">
        <w:rPr>
          <w:rStyle w:val="a3"/>
          <w:rFonts w:ascii="Times New Roman" w:hAnsi="Times New Roman" w:cs="Times New Roman"/>
          <w:sz w:val="24"/>
          <w:szCs w:val="24"/>
        </w:rPr>
        <w:t>AES-256</w:t>
      </w:r>
      <w:r w:rsidRPr="00595B88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бы </w:t>
      </w:r>
      <w:proofErr w:type="spellStart"/>
      <w:r w:rsidRPr="00595B88">
        <w:rPr>
          <w:rFonts w:ascii="Times New Roman" w:hAnsi="Times New Roman" w:cs="Times New Roman"/>
          <w:sz w:val="24"/>
          <w:szCs w:val="24"/>
        </w:rPr>
        <w:t>предотвра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тить</w:t>
      </w:r>
      <w:r w:rsidRPr="00595B88">
        <w:rPr>
          <w:rFonts w:ascii="Times New Roman" w:hAnsi="Times New Roman" w:cs="Times New Roman"/>
          <w:sz w:val="24"/>
          <w:szCs w:val="24"/>
        </w:rPr>
        <w:t xml:space="preserve"> несанкционированный доступ к биометрическим данным.</w:t>
      </w:r>
    </w:p>
    <w:p w14:paraId="7E1A4D83" w14:textId="77777777" w:rsidR="004F3FAF" w:rsidRDefault="004F3FAF" w:rsidP="00DE46FD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Fonts w:ascii="Times New Roman" w:hAnsi="Times New Roman" w:cs="Times New Roman"/>
          <w:sz w:val="24"/>
          <w:szCs w:val="24"/>
        </w:rPr>
        <w:t xml:space="preserve">Для хранения конфиденциальных данных </w:t>
      </w:r>
      <w:proofErr w:type="spellStart"/>
      <w:r w:rsidRPr="00595B88">
        <w:rPr>
          <w:rFonts w:ascii="Times New Roman" w:hAnsi="Times New Roman" w:cs="Times New Roman"/>
          <w:sz w:val="24"/>
          <w:szCs w:val="24"/>
        </w:rPr>
        <w:t>использ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овать</w:t>
      </w:r>
      <w:r w:rsidRPr="00595B88">
        <w:rPr>
          <w:rFonts w:ascii="Times New Roman" w:hAnsi="Times New Roman" w:cs="Times New Roman"/>
          <w:sz w:val="24"/>
          <w:szCs w:val="24"/>
        </w:rPr>
        <w:t xml:space="preserve"> алгоритм </w:t>
      </w:r>
      <w:proofErr w:type="spellStart"/>
      <w:r w:rsidRPr="00595B88">
        <w:rPr>
          <w:rFonts w:ascii="Times New Roman" w:hAnsi="Times New Roman" w:cs="Times New Roman"/>
          <w:sz w:val="24"/>
          <w:szCs w:val="24"/>
        </w:rPr>
        <w:t>хэширования</w:t>
      </w:r>
      <w:proofErr w:type="spellEnd"/>
      <w:r w:rsidRPr="00595B88">
        <w:rPr>
          <w:rFonts w:ascii="Times New Roman" w:hAnsi="Times New Roman" w:cs="Times New Roman"/>
          <w:sz w:val="24"/>
          <w:szCs w:val="24"/>
        </w:rPr>
        <w:t xml:space="preserve"> </w:t>
      </w:r>
      <w:r w:rsidRPr="00595B88">
        <w:rPr>
          <w:rStyle w:val="a3"/>
          <w:rFonts w:ascii="Times New Roman" w:hAnsi="Times New Roman" w:cs="Times New Roman"/>
          <w:sz w:val="24"/>
          <w:szCs w:val="24"/>
        </w:rPr>
        <w:t>SHA512</w:t>
      </w:r>
      <w:r w:rsidRPr="00595B88">
        <w:rPr>
          <w:rFonts w:ascii="Times New Roman" w:hAnsi="Times New Roman" w:cs="Times New Roman"/>
          <w:sz w:val="24"/>
          <w:szCs w:val="24"/>
        </w:rPr>
        <w:t>, что обеспечит высокую степень защиты от взлома.</w:t>
      </w:r>
    </w:p>
    <w:p w14:paraId="08C27B66" w14:textId="77777777" w:rsidR="00557869" w:rsidRPr="00557869" w:rsidRDefault="00557869" w:rsidP="00557869">
      <w:pPr>
        <w:pStyle w:val="a4"/>
        <w:numPr>
          <w:ilvl w:val="0"/>
          <w:numId w:val="24"/>
        </w:numPr>
        <w:tabs>
          <w:tab w:val="clear" w:pos="720"/>
        </w:tabs>
        <w:ind w:left="0" w:firstLine="709"/>
      </w:pPr>
      <w:r w:rsidRPr="00557869">
        <w:rPr>
          <w:b/>
          <w:bCs/>
        </w:rPr>
        <w:t>3. API</w:t>
      </w:r>
      <w:r w:rsidRPr="00557869">
        <w:br/>
        <w:t xml:space="preserve">Облачный сервер системы должен взаимодействовать с клиентскими приложениями и устройствами через API, реализованный по принципам </w:t>
      </w:r>
      <w:proofErr w:type="spellStart"/>
      <w:r w:rsidRPr="00557869">
        <w:t>микросервисной</w:t>
      </w:r>
      <w:proofErr w:type="spellEnd"/>
      <w:r w:rsidRPr="00557869">
        <w:t xml:space="preserve"> архитектуры.</w:t>
      </w:r>
    </w:p>
    <w:p w14:paraId="7FCEA975" w14:textId="77777777" w:rsidR="00557869" w:rsidRPr="00557869" w:rsidRDefault="00557869" w:rsidP="00557869">
      <w:pPr>
        <w:pStyle w:val="a4"/>
        <w:numPr>
          <w:ilvl w:val="0"/>
          <w:numId w:val="24"/>
        </w:numPr>
        <w:tabs>
          <w:tab w:val="clear" w:pos="720"/>
        </w:tabs>
        <w:ind w:left="0" w:firstLine="709"/>
      </w:pPr>
      <w:r w:rsidRPr="00557869">
        <w:t xml:space="preserve">• </w:t>
      </w:r>
      <w:r w:rsidRPr="00557869">
        <w:rPr>
          <w:b/>
          <w:bCs/>
        </w:rPr>
        <w:t>Язык программирования и производительность:</w:t>
      </w:r>
    </w:p>
    <w:p w14:paraId="2804B7F8" w14:textId="3647DDE6" w:rsidR="00557869" w:rsidRPr="00557869" w:rsidRDefault="00557869" w:rsidP="00557869">
      <w:pPr>
        <w:pStyle w:val="a4"/>
        <w:numPr>
          <w:ilvl w:val="0"/>
          <w:numId w:val="24"/>
        </w:numPr>
        <w:tabs>
          <w:tab w:val="clear" w:pos="720"/>
        </w:tabs>
        <w:ind w:left="0" w:firstLine="709"/>
        <w:jc w:val="both"/>
      </w:pPr>
      <w:r w:rsidRPr="00557869">
        <w:t xml:space="preserve">API реализован с использованием производительного языка программирования (например, </w:t>
      </w:r>
      <w:proofErr w:type="spellStart"/>
      <w:r w:rsidRPr="00557869">
        <w:t>Go</w:t>
      </w:r>
      <w:proofErr w:type="spellEnd"/>
      <w:r w:rsidRPr="00557869">
        <w:t>) и высокоэффективного веб-</w:t>
      </w:r>
      <w:proofErr w:type="spellStart"/>
      <w:r w:rsidRPr="00557869">
        <w:t>фреймворка</w:t>
      </w:r>
      <w:proofErr w:type="spellEnd"/>
      <w:r w:rsidRPr="00557869">
        <w:t xml:space="preserve"> (например, </w:t>
      </w:r>
      <w:proofErr w:type="spellStart"/>
      <w:r w:rsidRPr="00557869">
        <w:t>Fiber</w:t>
      </w:r>
      <w:proofErr w:type="spellEnd"/>
      <w:r w:rsidRPr="00557869">
        <w:t>), что обеспечивает минимальные задержки при обработке запросов и высокую пропускную способность.</w:t>
      </w:r>
      <w:r w:rsidRPr="00557869">
        <w:br/>
        <w:t xml:space="preserve">Каждый </w:t>
      </w:r>
      <w:proofErr w:type="spellStart"/>
      <w:r w:rsidRPr="00557869">
        <w:t>микросервис</w:t>
      </w:r>
      <w:proofErr w:type="spellEnd"/>
      <w:r w:rsidRPr="00557869">
        <w:t xml:space="preserve"> развёрнут в виде отдельного контейнера (например, </w:t>
      </w:r>
      <w:proofErr w:type="spellStart"/>
      <w:r w:rsidRPr="00557869">
        <w:t>Docker</w:t>
      </w:r>
      <w:proofErr w:type="spellEnd"/>
      <w:r w:rsidRPr="00557869">
        <w:t xml:space="preserve">), что обеспечивает гибкость, масштабируемость и возможность автоматизированного управления при помощи оркестраторов (например, </w:t>
      </w:r>
      <w:proofErr w:type="spellStart"/>
      <w:r w:rsidRPr="00557869">
        <w:t>Kubernetes</w:t>
      </w:r>
      <w:proofErr w:type="spellEnd"/>
      <w:r w:rsidRPr="00557869">
        <w:t>).</w:t>
      </w:r>
    </w:p>
    <w:p w14:paraId="7693F0AB" w14:textId="77777777" w:rsidR="00557869" w:rsidRPr="00557869" w:rsidRDefault="00557869" w:rsidP="00557869">
      <w:pPr>
        <w:pStyle w:val="a4"/>
        <w:numPr>
          <w:ilvl w:val="0"/>
          <w:numId w:val="24"/>
        </w:numPr>
        <w:tabs>
          <w:tab w:val="clear" w:pos="720"/>
        </w:tabs>
        <w:ind w:left="0" w:firstLine="709"/>
      </w:pPr>
      <w:r w:rsidRPr="00557869">
        <w:t xml:space="preserve">• </w:t>
      </w:r>
      <w:r w:rsidRPr="00557869">
        <w:rPr>
          <w:b/>
          <w:bCs/>
        </w:rPr>
        <w:t>Архитектура и безопасность:</w:t>
      </w:r>
    </w:p>
    <w:p w14:paraId="7FB3768C" w14:textId="77777777" w:rsidR="00557869" w:rsidRDefault="00557869" w:rsidP="00557869">
      <w:pPr>
        <w:pStyle w:val="a4"/>
        <w:numPr>
          <w:ilvl w:val="0"/>
          <w:numId w:val="24"/>
        </w:numPr>
        <w:tabs>
          <w:tab w:val="clear" w:pos="720"/>
        </w:tabs>
        <w:ind w:left="0" w:firstLine="709"/>
        <w:jc w:val="both"/>
      </w:pPr>
      <w:r w:rsidRPr="00557869">
        <w:t xml:space="preserve">API должен быть построен по </w:t>
      </w:r>
      <w:proofErr w:type="spellStart"/>
      <w:r w:rsidRPr="00557869">
        <w:t>микросервисной</w:t>
      </w:r>
      <w:proofErr w:type="spellEnd"/>
      <w:r w:rsidRPr="00557869">
        <w:t xml:space="preserve"> архитектуре, с чётким разграничением функций между компонентами.</w:t>
      </w:r>
    </w:p>
    <w:p w14:paraId="12D874D5" w14:textId="77777777" w:rsidR="00557869" w:rsidRDefault="00557869" w:rsidP="00557869">
      <w:pPr>
        <w:pStyle w:val="a4"/>
        <w:numPr>
          <w:ilvl w:val="0"/>
          <w:numId w:val="24"/>
        </w:numPr>
        <w:tabs>
          <w:tab w:val="clear" w:pos="720"/>
        </w:tabs>
        <w:ind w:left="0" w:firstLine="709"/>
        <w:jc w:val="both"/>
      </w:pPr>
      <w:r w:rsidRPr="00557869">
        <w:t xml:space="preserve">Для обеспечения безопасности используются механизмы авторизации и аутентификации, включая JWT (JSON </w:t>
      </w:r>
      <w:proofErr w:type="spellStart"/>
      <w:r w:rsidRPr="00557869">
        <w:t>Web</w:t>
      </w:r>
      <w:proofErr w:type="spellEnd"/>
      <w:r w:rsidRPr="00557869">
        <w:t xml:space="preserve"> </w:t>
      </w:r>
      <w:proofErr w:type="spellStart"/>
      <w:r w:rsidRPr="00557869">
        <w:t>Token</w:t>
      </w:r>
      <w:proofErr w:type="spellEnd"/>
      <w:r w:rsidRPr="00557869">
        <w:t xml:space="preserve">) и </w:t>
      </w:r>
      <w:proofErr w:type="spellStart"/>
      <w:r w:rsidRPr="00557869">
        <w:t>OAuth</w:t>
      </w:r>
      <w:proofErr w:type="spellEnd"/>
      <w:r w:rsidRPr="00557869">
        <w:t xml:space="preserve"> 2.0.</w:t>
      </w:r>
    </w:p>
    <w:p w14:paraId="4A2688FD" w14:textId="1506D909" w:rsidR="00557869" w:rsidRPr="00557869" w:rsidRDefault="00557869" w:rsidP="00557869">
      <w:pPr>
        <w:pStyle w:val="a4"/>
        <w:numPr>
          <w:ilvl w:val="0"/>
          <w:numId w:val="24"/>
        </w:numPr>
        <w:tabs>
          <w:tab w:val="clear" w:pos="720"/>
        </w:tabs>
        <w:ind w:left="0" w:firstLine="709"/>
        <w:jc w:val="both"/>
      </w:pPr>
      <w:r w:rsidRPr="00557869">
        <w:t xml:space="preserve">API должен соответствовать требованиям информационной безопасности, включая устранение уязвимостей, описанных в OWASP </w:t>
      </w:r>
      <w:proofErr w:type="spellStart"/>
      <w:r w:rsidRPr="00557869">
        <w:t>Top</w:t>
      </w:r>
      <w:proofErr w:type="spellEnd"/>
      <w:r w:rsidRPr="00557869">
        <w:t xml:space="preserve"> </w:t>
      </w:r>
      <w:proofErr w:type="spellStart"/>
      <w:r w:rsidRPr="00557869">
        <w:t>Ten</w:t>
      </w:r>
      <w:proofErr w:type="spellEnd"/>
      <w:r w:rsidRPr="00557869">
        <w:t>.</w:t>
      </w:r>
    </w:p>
    <w:p w14:paraId="7B48D709" w14:textId="77777777" w:rsidR="004F3FAF" w:rsidRPr="00595B88" w:rsidRDefault="004F3FAF" w:rsidP="00DE46FD">
      <w:pPr>
        <w:pStyle w:val="a8"/>
        <w:numPr>
          <w:ilvl w:val="0"/>
          <w:numId w:val="25"/>
        </w:numPr>
        <w:spacing w:before="0" w:beforeAutospacing="0" w:after="0" w:afterAutospacing="0"/>
        <w:ind w:left="0" w:firstLine="709"/>
        <w:jc w:val="both"/>
      </w:pPr>
      <w:r w:rsidRPr="00595B88">
        <w:rPr>
          <w:rStyle w:val="a3"/>
          <w:rFonts w:eastAsiaTheme="majorEastAsia"/>
        </w:rPr>
        <w:t>Разделение доступов</w:t>
      </w:r>
      <w:r w:rsidRPr="00595B88">
        <w:t>:</w:t>
      </w:r>
    </w:p>
    <w:p w14:paraId="346E69AF" w14:textId="77777777" w:rsidR="004F3FAF" w:rsidRPr="00595B88" w:rsidRDefault="004F3FAF" w:rsidP="00DE46FD">
      <w:pPr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Fonts w:ascii="Times New Roman" w:hAnsi="Times New Roman" w:cs="Times New Roman"/>
          <w:sz w:val="24"/>
          <w:szCs w:val="24"/>
        </w:rPr>
        <w:t xml:space="preserve">В системе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должно быть </w:t>
      </w:r>
      <w:r w:rsidRPr="00595B88"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Pr="00595B88">
        <w:rPr>
          <w:rStyle w:val="a3"/>
          <w:rFonts w:ascii="Times New Roman" w:hAnsi="Times New Roman" w:cs="Times New Roman"/>
          <w:sz w:val="24"/>
          <w:szCs w:val="24"/>
        </w:rPr>
        <w:t>разделение доступов</w:t>
      </w:r>
      <w:r w:rsidRPr="00595B88">
        <w:rPr>
          <w:rFonts w:ascii="Times New Roman" w:hAnsi="Times New Roman" w:cs="Times New Roman"/>
          <w:sz w:val="24"/>
          <w:szCs w:val="24"/>
        </w:rPr>
        <w:t xml:space="preserve"> для машин и пользователей. Машины (компьютеры или устройства) идентифицируются с использованием </w:t>
      </w:r>
      <w:proofErr w:type="spellStart"/>
      <w:r w:rsidRPr="00595B88">
        <w:rPr>
          <w:rFonts w:ascii="Times New Roman" w:hAnsi="Times New Roman" w:cs="Times New Roman"/>
          <w:sz w:val="24"/>
          <w:szCs w:val="24"/>
        </w:rPr>
        <w:t>криптографически</w:t>
      </w:r>
      <w:proofErr w:type="spellEnd"/>
      <w:r w:rsidRPr="00595B88">
        <w:rPr>
          <w:rFonts w:ascii="Times New Roman" w:hAnsi="Times New Roman" w:cs="Times New Roman"/>
          <w:sz w:val="24"/>
          <w:szCs w:val="24"/>
        </w:rPr>
        <w:t xml:space="preserve"> стойкого идентификатора, что делает их уникальными в системе. Для пользователей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должно быть </w:t>
      </w:r>
      <w:r w:rsidRPr="00595B88">
        <w:rPr>
          <w:rFonts w:ascii="Times New Roman" w:hAnsi="Times New Roman" w:cs="Times New Roman"/>
          <w:sz w:val="24"/>
          <w:szCs w:val="24"/>
        </w:rPr>
        <w:t>предусмотрены различные механизмы авторизации.</w:t>
      </w:r>
    </w:p>
    <w:p w14:paraId="4BD13F8D" w14:textId="77777777" w:rsidR="004F3FAF" w:rsidRPr="009E4130" w:rsidRDefault="004F3FAF" w:rsidP="004F3FAF">
      <w:pPr>
        <w:pStyle w:val="4"/>
        <w:spacing w:before="0" w:beforeAutospacing="0" w:after="0" w:afterAutospacing="0"/>
        <w:ind w:firstLine="709"/>
        <w:jc w:val="both"/>
        <w:rPr>
          <w:b w:val="0"/>
        </w:rPr>
      </w:pPr>
      <w:r w:rsidRPr="009E4130">
        <w:rPr>
          <w:rStyle w:val="a3"/>
          <w:rFonts w:eastAsiaTheme="majorEastAsia"/>
          <w:b/>
        </w:rPr>
        <w:t>4. Программное обеспечение</w:t>
      </w:r>
    </w:p>
    <w:p w14:paraId="357FD9DE" w14:textId="77777777" w:rsidR="004F3FAF" w:rsidRPr="00595B88" w:rsidRDefault="004F3FAF" w:rsidP="004F3FAF">
      <w:pPr>
        <w:pStyle w:val="a8"/>
        <w:spacing w:before="0" w:beforeAutospacing="0" w:after="0" w:afterAutospacing="0"/>
        <w:ind w:firstLine="709"/>
        <w:jc w:val="both"/>
      </w:pPr>
      <w:r>
        <w:t xml:space="preserve">ПО </w:t>
      </w:r>
      <w:r w:rsidRPr="00595B88">
        <w:t>системы устанавливается на клиентские устройства (например, терминалы для оплаты питания, системы регистрации) и позволяет взаимодействовать с сервером:</w:t>
      </w:r>
    </w:p>
    <w:p w14:paraId="55A7868F" w14:textId="77777777" w:rsidR="004F3FAF" w:rsidRPr="00595B88" w:rsidRDefault="004F3FAF" w:rsidP="00DE46FD">
      <w:pPr>
        <w:pStyle w:val="a8"/>
        <w:numPr>
          <w:ilvl w:val="0"/>
          <w:numId w:val="26"/>
        </w:numPr>
        <w:spacing w:before="0" w:beforeAutospacing="0" w:after="0" w:afterAutospacing="0"/>
        <w:ind w:left="0" w:firstLine="709"/>
        <w:jc w:val="both"/>
      </w:pPr>
      <w:r w:rsidRPr="00595B88">
        <w:rPr>
          <w:rStyle w:val="a3"/>
          <w:rFonts w:eastAsiaTheme="majorEastAsia"/>
        </w:rPr>
        <w:t>Установка и удаление</w:t>
      </w:r>
      <w:r w:rsidRPr="00595B88">
        <w:t>:</w:t>
      </w:r>
    </w:p>
    <w:p w14:paraId="16E1ED19" w14:textId="77777777" w:rsidR="004F3FAF" w:rsidRPr="00595B88" w:rsidRDefault="004F3FAF" w:rsidP="00DE46F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должен </w:t>
      </w:r>
      <w:r w:rsidRPr="00595B88">
        <w:rPr>
          <w:rFonts w:ascii="Times New Roman" w:hAnsi="Times New Roman" w:cs="Times New Roman"/>
          <w:sz w:val="24"/>
          <w:szCs w:val="24"/>
        </w:rPr>
        <w:t xml:space="preserve">имеет </w:t>
      </w:r>
      <w:r w:rsidRPr="00595B88">
        <w:rPr>
          <w:rStyle w:val="a3"/>
          <w:rFonts w:ascii="Times New Roman" w:hAnsi="Times New Roman" w:cs="Times New Roman"/>
          <w:sz w:val="24"/>
          <w:szCs w:val="24"/>
        </w:rPr>
        <w:t>инсталлятор</w:t>
      </w:r>
      <w:r w:rsidRPr="00595B88">
        <w:rPr>
          <w:rFonts w:ascii="Times New Roman" w:hAnsi="Times New Roman" w:cs="Times New Roman"/>
          <w:sz w:val="24"/>
          <w:szCs w:val="24"/>
        </w:rPr>
        <w:t xml:space="preserve">, который автоматически распаковывает и устанавливает файлы программы в файловую систему, и </w:t>
      </w:r>
      <w:r w:rsidRPr="00595B88">
        <w:rPr>
          <w:rStyle w:val="a3"/>
          <w:rFonts w:ascii="Times New Roman" w:hAnsi="Times New Roman" w:cs="Times New Roman"/>
          <w:sz w:val="24"/>
          <w:szCs w:val="24"/>
        </w:rPr>
        <w:t>деинсталлятор</w:t>
      </w:r>
      <w:r w:rsidRPr="00595B88">
        <w:rPr>
          <w:rFonts w:ascii="Times New Roman" w:hAnsi="Times New Roman" w:cs="Times New Roman"/>
          <w:sz w:val="24"/>
          <w:szCs w:val="24"/>
        </w:rPr>
        <w:t>, позволяющий корректно удалять все файлы и связанные с ними данные.</w:t>
      </w:r>
    </w:p>
    <w:p w14:paraId="7451A70E" w14:textId="77777777" w:rsidR="004F3FAF" w:rsidRPr="00595B88" w:rsidRDefault="004F3FAF" w:rsidP="00F61CE1">
      <w:pPr>
        <w:pStyle w:val="a8"/>
        <w:numPr>
          <w:ilvl w:val="0"/>
          <w:numId w:val="26"/>
        </w:numPr>
        <w:spacing w:before="0" w:beforeAutospacing="0" w:after="0" w:afterAutospacing="0"/>
        <w:ind w:left="0" w:firstLine="709"/>
        <w:jc w:val="both"/>
      </w:pPr>
      <w:r w:rsidRPr="00595B88">
        <w:rPr>
          <w:rStyle w:val="a3"/>
          <w:rFonts w:eastAsiaTheme="majorEastAsia"/>
        </w:rPr>
        <w:t>Защита программного кода</w:t>
      </w:r>
      <w:r w:rsidRPr="00595B88">
        <w:t>:</w:t>
      </w:r>
    </w:p>
    <w:p w14:paraId="7B82AF28" w14:textId="77777777" w:rsidR="004F3FAF" w:rsidRPr="00595B88" w:rsidRDefault="004F3FAF" w:rsidP="00F61CE1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Fonts w:ascii="Times New Roman" w:hAnsi="Times New Roman" w:cs="Times New Roman"/>
          <w:sz w:val="24"/>
          <w:szCs w:val="24"/>
        </w:rPr>
        <w:t xml:space="preserve">Код ПО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должно быть </w:t>
      </w:r>
      <w:r w:rsidRPr="00595B88">
        <w:rPr>
          <w:rFonts w:ascii="Times New Roman" w:hAnsi="Times New Roman" w:cs="Times New Roman"/>
          <w:sz w:val="24"/>
          <w:szCs w:val="24"/>
        </w:rPr>
        <w:t xml:space="preserve">защищен от </w:t>
      </w:r>
      <w:r w:rsidRPr="00595B88">
        <w:rPr>
          <w:rStyle w:val="a3"/>
          <w:rFonts w:ascii="Times New Roman" w:hAnsi="Times New Roman" w:cs="Times New Roman"/>
          <w:sz w:val="24"/>
          <w:szCs w:val="24"/>
        </w:rPr>
        <w:t>реверс-инжиниринга</w:t>
      </w:r>
      <w:r w:rsidRPr="00595B88">
        <w:rPr>
          <w:rFonts w:ascii="Times New Roman" w:hAnsi="Times New Roman" w:cs="Times New Roman"/>
          <w:sz w:val="24"/>
          <w:szCs w:val="24"/>
        </w:rPr>
        <w:t xml:space="preserve"> и от извлечения конфиденциальных данных через сканирование области памяти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что бы</w:t>
      </w:r>
      <w:proofErr w:type="gramEnd"/>
      <w:r w:rsidRPr="00595B88">
        <w:rPr>
          <w:rFonts w:ascii="Times New Roman" w:hAnsi="Times New Roman" w:cs="Times New Roman"/>
          <w:sz w:val="24"/>
          <w:szCs w:val="24"/>
        </w:rPr>
        <w:t xml:space="preserve"> обеспечит защиту от взлома и </w:t>
      </w:r>
      <w:proofErr w:type="spellStart"/>
      <w:r w:rsidRPr="00595B88">
        <w:rPr>
          <w:rFonts w:ascii="Times New Roman" w:hAnsi="Times New Roman" w:cs="Times New Roman"/>
          <w:sz w:val="24"/>
          <w:szCs w:val="24"/>
        </w:rPr>
        <w:t>предотвращ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ения</w:t>
      </w:r>
      <w:r w:rsidRPr="00595B88">
        <w:rPr>
          <w:rFonts w:ascii="Times New Roman" w:hAnsi="Times New Roman" w:cs="Times New Roman"/>
          <w:sz w:val="24"/>
          <w:szCs w:val="24"/>
        </w:rPr>
        <w:t xml:space="preserve"> доступ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95B88">
        <w:rPr>
          <w:rFonts w:ascii="Times New Roman" w:hAnsi="Times New Roman" w:cs="Times New Roman"/>
          <w:sz w:val="24"/>
          <w:szCs w:val="24"/>
        </w:rPr>
        <w:t xml:space="preserve"> к критическим данным.</w:t>
      </w:r>
    </w:p>
    <w:p w14:paraId="5F868119" w14:textId="77777777" w:rsidR="004F3FAF" w:rsidRPr="00595B88" w:rsidRDefault="004F3FAF" w:rsidP="00F61CE1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Fonts w:ascii="Times New Roman" w:hAnsi="Times New Roman" w:cs="Times New Roman"/>
          <w:sz w:val="24"/>
          <w:szCs w:val="24"/>
        </w:rPr>
        <w:t xml:space="preserve">Защита от сканирования обращения к сети с использованием программ типа </w:t>
      </w:r>
      <w:proofErr w:type="spellStart"/>
      <w:r w:rsidRPr="00595B88">
        <w:rPr>
          <w:rStyle w:val="a3"/>
          <w:rFonts w:ascii="Times New Roman" w:hAnsi="Times New Roman" w:cs="Times New Roman"/>
          <w:sz w:val="24"/>
          <w:szCs w:val="24"/>
        </w:rPr>
        <w:t>Wireshark</w:t>
      </w:r>
      <w:proofErr w:type="spellEnd"/>
      <w:r w:rsidRPr="00595B88">
        <w:rPr>
          <w:rFonts w:ascii="Times New Roman" w:hAnsi="Times New Roman" w:cs="Times New Roman"/>
          <w:sz w:val="24"/>
          <w:szCs w:val="24"/>
        </w:rPr>
        <w:t>, что предотвращает перехват и расшифровку трафика.</w:t>
      </w:r>
    </w:p>
    <w:p w14:paraId="38846213" w14:textId="77777777" w:rsidR="00F61CE1" w:rsidRPr="00F61CE1" w:rsidRDefault="00F61CE1" w:rsidP="00F61CE1">
      <w:pPr>
        <w:pStyle w:val="a8"/>
        <w:numPr>
          <w:ilvl w:val="0"/>
          <w:numId w:val="26"/>
        </w:numPr>
        <w:spacing w:before="0" w:beforeAutospacing="0" w:after="0" w:afterAutospacing="0"/>
        <w:ind w:left="0" w:firstLine="709"/>
        <w:jc w:val="both"/>
      </w:pPr>
      <w:r w:rsidRPr="00F61CE1">
        <w:rPr>
          <w:rFonts w:eastAsiaTheme="minorHAnsi"/>
          <w:lang w:eastAsia="en-US"/>
        </w:rPr>
        <w:t>Для хранения данных на клиентских устройствах применяется защищённая база данных с обязательной поддержкой шифрования не ниже AES-256. Тип СУБД может варьироваться в зависимости от архитектуры решения.</w:t>
      </w:r>
    </w:p>
    <w:p w14:paraId="55B5D126" w14:textId="49B347F2" w:rsidR="004F3FAF" w:rsidRPr="00595B88" w:rsidRDefault="004F3FAF" w:rsidP="00F61CE1">
      <w:pPr>
        <w:pStyle w:val="a8"/>
        <w:numPr>
          <w:ilvl w:val="0"/>
          <w:numId w:val="26"/>
        </w:numPr>
        <w:spacing w:before="0" w:beforeAutospacing="0" w:after="0" w:afterAutospacing="0"/>
        <w:ind w:left="0" w:firstLine="709"/>
        <w:jc w:val="both"/>
      </w:pPr>
      <w:r w:rsidRPr="00595B88">
        <w:rPr>
          <w:rStyle w:val="a3"/>
          <w:rFonts w:eastAsiaTheme="majorEastAsia"/>
        </w:rPr>
        <w:t>Биометрическая идентификация</w:t>
      </w:r>
      <w:r w:rsidRPr="00595B88">
        <w:t>:</w:t>
      </w:r>
    </w:p>
    <w:p w14:paraId="3B25798B" w14:textId="37586C36" w:rsidR="004F3FAF" w:rsidRPr="00595B88" w:rsidRDefault="004F3FAF" w:rsidP="00F61CE1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kk-KZ"/>
        </w:rPr>
        <w:t>должно</w:t>
      </w:r>
      <w:r w:rsidRPr="00595B88">
        <w:rPr>
          <w:rFonts w:ascii="Times New Roman" w:hAnsi="Times New Roman" w:cs="Times New Roman"/>
          <w:sz w:val="24"/>
          <w:szCs w:val="24"/>
        </w:rPr>
        <w:t xml:space="preserve"> работать со </w:t>
      </w:r>
      <w:r w:rsidRPr="00595B88">
        <w:rPr>
          <w:rStyle w:val="a3"/>
          <w:rFonts w:ascii="Times New Roman" w:hAnsi="Times New Roman" w:cs="Times New Roman"/>
          <w:sz w:val="24"/>
          <w:szCs w:val="24"/>
        </w:rPr>
        <w:t xml:space="preserve">сканерами </w:t>
      </w:r>
      <w:r w:rsidR="00C25871">
        <w:rPr>
          <w:rStyle w:val="a3"/>
          <w:rFonts w:ascii="Times New Roman" w:hAnsi="Times New Roman" w:cs="Times New Roman"/>
          <w:sz w:val="24"/>
          <w:szCs w:val="24"/>
        </w:rPr>
        <w:t>биометрических данных</w:t>
      </w:r>
      <w:r w:rsidRPr="00595B88">
        <w:rPr>
          <w:rFonts w:ascii="Times New Roman" w:hAnsi="Times New Roman" w:cs="Times New Roman"/>
          <w:sz w:val="24"/>
          <w:szCs w:val="24"/>
        </w:rPr>
        <w:t>, которые используются для идентификации пользователя. Это ключевая функция для школьных турникетов и систем регистрации.</w:t>
      </w:r>
    </w:p>
    <w:p w14:paraId="27B4A210" w14:textId="77777777" w:rsidR="004F3FAF" w:rsidRPr="00595B88" w:rsidRDefault="004F3FAF" w:rsidP="00DE46FD">
      <w:pPr>
        <w:pStyle w:val="a8"/>
        <w:numPr>
          <w:ilvl w:val="0"/>
          <w:numId w:val="26"/>
        </w:numPr>
        <w:spacing w:before="0" w:beforeAutospacing="0" w:after="0" w:afterAutospacing="0"/>
        <w:ind w:left="0" w:firstLine="709"/>
        <w:jc w:val="both"/>
      </w:pPr>
      <w:r w:rsidRPr="00595B88">
        <w:rPr>
          <w:rStyle w:val="a3"/>
          <w:rFonts w:eastAsiaTheme="majorEastAsia"/>
        </w:rPr>
        <w:t>Обращение к API</w:t>
      </w:r>
      <w:r w:rsidRPr="00595B88">
        <w:t>:</w:t>
      </w:r>
    </w:p>
    <w:p w14:paraId="57BA0E1D" w14:textId="77777777" w:rsidR="004F3FAF" w:rsidRPr="00595B88" w:rsidRDefault="004F3FAF" w:rsidP="00DE46F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Fonts w:ascii="Times New Roman" w:hAnsi="Times New Roman" w:cs="Times New Roman"/>
          <w:sz w:val="24"/>
          <w:szCs w:val="24"/>
        </w:rPr>
        <w:t xml:space="preserve">Приложение на устройстве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должно </w:t>
      </w:r>
      <w:proofErr w:type="spellStart"/>
      <w:r w:rsidRPr="00595B88">
        <w:rPr>
          <w:rFonts w:ascii="Times New Roman" w:hAnsi="Times New Roman" w:cs="Times New Roman"/>
          <w:sz w:val="24"/>
          <w:szCs w:val="24"/>
        </w:rPr>
        <w:t>синхронизир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овать</w:t>
      </w:r>
      <w:proofErr w:type="spellStart"/>
      <w:r w:rsidRPr="00595B88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595B88">
        <w:rPr>
          <w:rFonts w:ascii="Times New Roman" w:hAnsi="Times New Roman" w:cs="Times New Roman"/>
          <w:sz w:val="24"/>
          <w:szCs w:val="24"/>
        </w:rPr>
        <w:t xml:space="preserve"> с сервером через API, что </w:t>
      </w:r>
      <w:r>
        <w:rPr>
          <w:rFonts w:ascii="Times New Roman" w:hAnsi="Times New Roman" w:cs="Times New Roman"/>
          <w:sz w:val="24"/>
          <w:szCs w:val="24"/>
          <w:lang w:val="kk-KZ"/>
        </w:rPr>
        <w:t>бы</w:t>
      </w:r>
      <w:r w:rsidRPr="00595B88">
        <w:rPr>
          <w:rFonts w:ascii="Times New Roman" w:hAnsi="Times New Roman" w:cs="Times New Roman"/>
          <w:sz w:val="24"/>
          <w:szCs w:val="24"/>
        </w:rPr>
        <w:t xml:space="preserve"> актуализировать данные, сохранять шаблоны биометрических данных, а также обрабатывать транзакции.</w:t>
      </w:r>
    </w:p>
    <w:p w14:paraId="17BC4142" w14:textId="77777777" w:rsidR="004F3FAF" w:rsidRPr="00595B88" w:rsidRDefault="004F3FAF" w:rsidP="00DE46FD">
      <w:pPr>
        <w:pStyle w:val="a8"/>
        <w:numPr>
          <w:ilvl w:val="0"/>
          <w:numId w:val="26"/>
        </w:numPr>
        <w:spacing w:before="0" w:beforeAutospacing="0" w:after="0" w:afterAutospacing="0"/>
        <w:ind w:left="0" w:firstLine="709"/>
        <w:jc w:val="both"/>
      </w:pPr>
      <w:r w:rsidRPr="00595B88">
        <w:rPr>
          <w:rStyle w:val="a3"/>
          <w:rFonts w:eastAsiaTheme="majorEastAsia"/>
        </w:rPr>
        <w:t>Удаленное обновление</w:t>
      </w:r>
      <w:r w:rsidRPr="00595B88">
        <w:t>:</w:t>
      </w:r>
    </w:p>
    <w:p w14:paraId="2C2048D6" w14:textId="77777777" w:rsidR="004F3FAF" w:rsidRPr="00270D63" w:rsidRDefault="004F3FAF" w:rsidP="00DE46FD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B8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должно</w:t>
      </w:r>
      <w:r w:rsidRPr="00595B88">
        <w:rPr>
          <w:rFonts w:ascii="Times New Roman" w:hAnsi="Times New Roman" w:cs="Times New Roman"/>
          <w:sz w:val="24"/>
          <w:szCs w:val="24"/>
        </w:rPr>
        <w:t xml:space="preserve"> поддерживает функцию </w:t>
      </w:r>
      <w:r w:rsidRPr="00595B88">
        <w:rPr>
          <w:rStyle w:val="a3"/>
          <w:rFonts w:ascii="Times New Roman" w:hAnsi="Times New Roman" w:cs="Times New Roman"/>
          <w:sz w:val="24"/>
          <w:szCs w:val="24"/>
        </w:rPr>
        <w:t>автоматического обновления</w:t>
      </w:r>
      <w:r w:rsidRPr="00595B88">
        <w:rPr>
          <w:rFonts w:ascii="Times New Roman" w:hAnsi="Times New Roman" w:cs="Times New Roman"/>
          <w:sz w:val="24"/>
          <w:szCs w:val="24"/>
        </w:rPr>
        <w:t>, что</w:t>
      </w:r>
      <w:r>
        <w:rPr>
          <w:rFonts w:ascii="Times New Roman" w:hAnsi="Times New Roman" w:cs="Times New Roman"/>
          <w:sz w:val="24"/>
          <w:szCs w:val="24"/>
          <w:lang w:val="kk-KZ"/>
        </w:rPr>
        <w:t>бы</w:t>
      </w:r>
      <w:r w:rsidRPr="00595B88">
        <w:rPr>
          <w:rFonts w:ascii="Times New Roman" w:hAnsi="Times New Roman" w:cs="Times New Roman"/>
          <w:sz w:val="24"/>
          <w:szCs w:val="24"/>
        </w:rPr>
        <w:t xml:space="preserve"> своевременно устанавливать новые версии и исправления, не прерывая работу системы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96F4A2" w14:textId="2508A726" w:rsidR="00CE1FE2" w:rsidRDefault="00CE1FE2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01275B" w14:textId="77777777" w:rsidR="007072B5" w:rsidRPr="00CE1FE2" w:rsidRDefault="007072B5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333E236" w14:textId="77777777" w:rsidR="00CE1FE2" w:rsidRPr="00CE1FE2" w:rsidRDefault="00D77D47" w:rsidP="00D77D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F7A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ТРЕБОВАНИЯ ПО ИНФОРМАЦИОННОЙ БЕЗОПАСНОСТИ</w:t>
      </w:r>
    </w:p>
    <w:p w14:paraId="087A1919" w14:textId="77777777" w:rsidR="00D77D47" w:rsidRDefault="00D77D47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F2181A3" w14:textId="5A99EB97" w:rsidR="00CE1FE2" w:rsidRPr="00CE1FE2" w:rsidRDefault="00CE1FE2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1F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 даты подписания акта ввода в эксплуатацию в срок не позднее 30 календарных дней,  Поставщик обязуется предоставить акт об успешном прохождении аттестации на соответствие требованиям информационной безопасности</w:t>
      </w:r>
      <w:r w:rsidR="00502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CE1F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принятых на территории РК</w:t>
      </w:r>
      <w:r w:rsidR="00502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CE1F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 предоставляемые Сервисы.</w:t>
      </w:r>
    </w:p>
    <w:p w14:paraId="537734D6" w14:textId="5551F0C3" w:rsidR="00CE1FE2" w:rsidRDefault="00CE1FE2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1F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Серверы Сервисов должны быть подключены к оперативному центру информационной безопасности, аккредитованных центров согласно требованиям принятых в РК.</w:t>
      </w:r>
    </w:p>
    <w:p w14:paraId="1F32E1CB" w14:textId="17EB9E43" w:rsidR="008F7A60" w:rsidRPr="00CE1FE2" w:rsidRDefault="00C9582C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12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Для передачи данных автоматизированного программного комплекса (АПК) поставщик обязан обеспечить организацию защищённого VPN-канала связи. Канал должен обеспечивать конфиденциальность, целостность и защиту передаваемой информации от несанкционированного доступа.</w:t>
      </w:r>
    </w:p>
    <w:p w14:paraId="7E0CD95F" w14:textId="77777777" w:rsidR="00CE1FE2" w:rsidRPr="008F7A60" w:rsidRDefault="00CE1FE2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F7A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Общие требования к функционированию ПО и Сервисов:</w:t>
      </w:r>
    </w:p>
    <w:p w14:paraId="4DFC0D4B" w14:textId="77777777" w:rsidR="00CE1FE2" w:rsidRPr="00CE1FE2" w:rsidRDefault="00CE1FE2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1F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Единая база данных пользователей: Все подсистемы ПО, Сервисов должны использовать единую базу пользователей (учащихся, преподавателей, сотрудников и других), что исключает использование различных систем управления базами данных для каждой из подсистем. Это обеспечит единство данных, а также упрощение администрирования и взаимодействия различных частей системы. ПО должно поддерживать возможность интеграции с различными внешними информационными системами (ИС Парус, 1С и т.д.), также с системой видеонаблюдения, системой учета рабочего времени, учетные системы и прочее через открытые API или другие механизмы интеграции, поддерживать стандарты для взаимодействия с внешними сервисами (например, REST API, SOAP и т.п.). Для веб-приложений должна быть гарантирована кроссбраузерная совместимость с современными браузерами (Google Chrome, Mozilla Firefox, Microsoft Edge, Safari и т.д.).</w:t>
      </w:r>
    </w:p>
    <w:p w14:paraId="5996D2C8" w14:textId="77777777" w:rsidR="00CE1FE2" w:rsidRPr="00CE1FE2" w:rsidRDefault="00CE1FE2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1F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Клиент-серверная архитектура: Все подсистемы должны функционировать на базе клиент-серверной архитектуры, при этом клиентская часть должна быть доступна через веб-браузер на устройствах пользователей. Серверная часть должна хранить все данные в централизованной базе данных на стороне облака, обеспечивая их безопасность и доступность для всех пользователей и компонентов системы.</w:t>
      </w:r>
    </w:p>
    <w:p w14:paraId="0A212903" w14:textId="77777777" w:rsidR="00CE1FE2" w:rsidRPr="00CE1FE2" w:rsidRDefault="00CE1FE2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1F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Интерфейсы для управления и контроля: Все подсистемы должны обеспечивать удобные и функциональные интерфейсы для администраторов и пользователей. Интерфейсы должны быть интуитивно понятными, с возможностью просмотра и управления данными, а также генерации отчетов по заданным параметрам.</w:t>
      </w:r>
    </w:p>
    <w:p w14:paraId="352F1036" w14:textId="77777777" w:rsidR="00CE1FE2" w:rsidRPr="00CE1FE2" w:rsidRDefault="00CE1FE2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1F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Автоматизация и резервирование данных: Все системы должны поддерживать автоматическое резервное копирование данных, с возможностью восстановления данных в случае сбоя системы. Резервные копии должны хранится с начала внедрения ПО, Сервисов и в течение всего периода постгарантийного обслуживания и технической поддержки.</w:t>
      </w:r>
    </w:p>
    <w:p w14:paraId="698DC354" w14:textId="77777777" w:rsidR="00CE1FE2" w:rsidRPr="00CE1FE2" w:rsidRDefault="00CE1FE2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1F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Безопасность данных и доступов: Все подсистемы должны соблюдать требования безопасности при обработке, хранении и передаче данных. Необходимо обеспечить шифрование данных при передаче, а также разграничение прав доступа для пользователей в зависимости от их ролей.</w:t>
      </w:r>
    </w:p>
    <w:p w14:paraId="7E8B53F0" w14:textId="77777777" w:rsidR="00CE1FE2" w:rsidRPr="00CE1FE2" w:rsidRDefault="00CE1FE2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1F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Обновления и техническая поддержка: Поставщик должен обеспечивать регулярные обновления системы, исправления ошибок и внедрение новых функциональных возможностей в соответствии с требованиями Заказчика. Все обновления должны быть установлены без нарушения работы текущих систем и данных.</w:t>
      </w:r>
    </w:p>
    <w:p w14:paraId="42202A01" w14:textId="77777777" w:rsidR="00CE1FE2" w:rsidRPr="00CE1FE2" w:rsidRDefault="00CE1FE2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1F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Поддержка различных типов устройств и сенсоров: ПО должно поддерживать работу с различными типами устройств, такими как терминалы для идентификации, турникеты, биометрические устройства (например, сканеры отпечатков).</w:t>
      </w:r>
    </w:p>
    <w:p w14:paraId="66F8401A" w14:textId="77777777" w:rsidR="00CE1FE2" w:rsidRPr="00CE1FE2" w:rsidRDefault="00CE1FE2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1F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Важно предусмотреть возможность добавления новых типов устройств без необходимости замены или переработки существующей инфраструктуры.</w:t>
      </w:r>
    </w:p>
    <w:p w14:paraId="5CC01A2F" w14:textId="77777777" w:rsidR="00CE1FE2" w:rsidRPr="00CE1FE2" w:rsidRDefault="00CE1FE2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0B956C3" w14:textId="5DEFE635" w:rsidR="00CE1FE2" w:rsidRPr="00CE1FE2" w:rsidRDefault="00CE1FE2" w:rsidP="00CE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F29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целях полной автоматизации бизнес-процессов Школ, Поставщик обязуется выполнить работы по модификации, настройке ПО, Сервисов под требования Заказчика. При этом такие требования должны быть описаны в соответствующих утвержденных документах Заказчика.</w:t>
      </w:r>
    </w:p>
    <w:p w14:paraId="714260F0" w14:textId="77777777" w:rsidR="00CE1FE2" w:rsidRDefault="00CE1FE2" w:rsidP="00EF46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A8DB8D2" w14:textId="77777777" w:rsidR="00EF4618" w:rsidRPr="00EF4618" w:rsidRDefault="00EF4618" w:rsidP="00EF46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ТРЕБОВАНИЯ К ПОСТАВЩИКУ</w:t>
      </w:r>
    </w:p>
    <w:p w14:paraId="4E9D9ADE" w14:textId="0AC5CDE0" w:rsidR="00EF4618" w:rsidRDefault="00EF4618" w:rsidP="00EF461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предоставить </w:t>
      </w:r>
      <w:r w:rsidR="006C63E7" w:rsidRPr="006C6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 оборудование </w:t>
      </w: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выписку из реестра доверенного программного обеспечения и продукции электронной промышленности.</w:t>
      </w:r>
    </w:p>
    <w:p w14:paraId="5BF8E7B5" w14:textId="2D4A91D5" w:rsidR="006C63E7" w:rsidRPr="00EF4618" w:rsidRDefault="006C63E7" w:rsidP="006C63E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Потенциальный поставщик должен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наличие интеграции через </w:t>
      </w:r>
      <w:r w:rsidRPr="006C6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6C6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интеграции между информационными системами госструктур и бизнеса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Smart</w:t>
      </w:r>
      <w:r w:rsidRPr="006C6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bridge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F4B27B8" w14:textId="77777777" w:rsidR="00EF4618" w:rsidRPr="00EF4618" w:rsidRDefault="00EF4618" w:rsidP="00EF461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недопущения нелицензионного программного обеспечения поставщик предоставляет лицензионное программное обеспечение сроком не менее чем на 1 год.</w:t>
      </w:r>
    </w:p>
    <w:p w14:paraId="513F74FE" w14:textId="77777777" w:rsidR="00EF4618" w:rsidRPr="00EF4618" w:rsidRDefault="00EF4618" w:rsidP="00EF461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Потенциальный поставщик должен предоставить копий писем (сертификатов, свидетельств) от производителей либо их (дилеров или дистрибьюторов), технических паспортов, сертификатов соответствия продукции, на предлагаемые товары, указанные в технической спецификации. </w:t>
      </w:r>
    </w:p>
    <w:p w14:paraId="0A780221" w14:textId="77777777" w:rsidR="00EF4618" w:rsidRPr="00EF4618" w:rsidRDefault="00EF4618" w:rsidP="00EF461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должен предоставить инструкцию/руководство пользователя (или иной его заменяющий регламентный документ), в котором должно быть отражен функционал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АПК</w:t>
      </w: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указанный в настоящей технической спецификации.</w:t>
      </w:r>
    </w:p>
    <w:p w14:paraId="38F654E6" w14:textId="77777777" w:rsidR="00EF4618" w:rsidRPr="00EF4618" w:rsidRDefault="00EF4618" w:rsidP="00EF461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процессов обеспече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информационной безопасности</w:t>
      </w: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программный продукт о прохождении испытания на соответствие требованиям информационной безопасности в соответствии с Законом Республики Казахстан «Об информатизации» и приказом Министра цифрового развития, оборонной и аэрокосмической промышленности Республики Казахстан от 3 июня 2019 года №111/НҚ «Об утверждении методики и правил поведения испытаний объектов информатизации «электронного правительства»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безопасности». </w:t>
      </w:r>
    </w:p>
    <w:p w14:paraId="5D23DC23" w14:textId="77777777" w:rsidR="00EF4618" w:rsidRPr="00EF4618" w:rsidRDefault="00EF4618" w:rsidP="00EF4618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должен произвести доставку и установку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АПК</w:t>
      </w: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ключ, со всеми сопутствующими расходами. Все расходные материалы, необходимые для подключения и установки, должны быть включены в стоимость договора.</w:t>
      </w:r>
    </w:p>
    <w:p w14:paraId="43C109B9" w14:textId="233F3CDE" w:rsidR="006F1F01" w:rsidRDefault="00EF4618" w:rsidP="002A30F0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выполнении работ </w:t>
      </w:r>
      <w:r w:rsidR="002A30F0" w:rsidRPr="002A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Потенциальный </w:t>
      </w: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должен согласовать размещение необходимого оборудования с представителем Заказчика после </w:t>
      </w:r>
      <w:r w:rsidR="006C6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поставки оборудования </w:t>
      </w: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течении </w:t>
      </w:r>
      <w:r w:rsidR="006C6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1-го </w:t>
      </w:r>
      <w:r w:rsidR="00680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</w:t>
      </w:r>
      <w:r w:rsidR="006C6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</w:t>
      </w: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После поставки оборудования </w:t>
      </w:r>
      <w:r w:rsidR="002A30F0" w:rsidRPr="002A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Потенциальный </w:t>
      </w:r>
      <w:r w:rsidR="006C63E7"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</w:t>
      </w: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произвести установку и настройку оборудования</w:t>
      </w:r>
      <w:r w:rsidR="006C6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 3-х </w:t>
      </w:r>
      <w:r w:rsidR="00680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6C6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</w:t>
      </w: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провести </w:t>
      </w:r>
      <w:r w:rsidR="00A3264D"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функциональное тестирование всей системы в течении 15 рабочих дней</w:t>
      </w: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другие работы</w:t>
      </w:r>
      <w:r w:rsidR="00A32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необходимые для запуска оборудования в эксплуатацию. После завершения всех пусконаладочных работ </w:t>
      </w:r>
      <w:r w:rsidR="002A30F0" w:rsidRPr="00262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Потенциальный </w:t>
      </w: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должен предоставить план-схемы всего установленного в рамках договора оборуд</w:t>
      </w:r>
      <w:r w:rsidR="00A32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 на каждое помещение в 2-</w:t>
      </w: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экземплярах. Все работы по монтажу и наладке оборудования должны проводиться в соответствии со СНиП, действующими на территории Республики Казахстан. Все сопутствующие услуги выполняются в рамках заключенного договора. </w:t>
      </w:r>
    </w:p>
    <w:p w14:paraId="7D22407E" w14:textId="0D4E9D68" w:rsidR="00C76C09" w:rsidRPr="00B71E51" w:rsidRDefault="006F1F01" w:rsidP="00B71E5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подтверждения интеграции предоставляемой информационной системы с информационной системой «Социальный кошелек» (далее – ИС СК) Потенциальный Поставщик в составе конкурсной заявки должен предоставить письм</w:t>
      </w:r>
      <w:r w:rsidR="00D46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подтверждение о наличии интеграции с </w:t>
      </w:r>
      <w:r w:rsidRPr="00262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 СК.</w:t>
      </w:r>
    </w:p>
    <w:p w14:paraId="6DAA80D2" w14:textId="73198D8A" w:rsidR="006F1F01" w:rsidRDefault="006F1F01" w:rsidP="006F1F0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гарантии и оперативного устранения неисправностей</w:t>
      </w:r>
      <w:r w:rsidR="002A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30F0" w:rsidRPr="00262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Потенциальный </w:t>
      </w:r>
      <w:r w:rsidRPr="006F1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должен иметь в наличии официальный (авторизованный) сервисный центр, обеспечивающий гарантийное и </w:t>
      </w:r>
      <w:proofErr w:type="spellStart"/>
      <w:r w:rsidRPr="006F1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постгарантийное</w:t>
      </w:r>
      <w:proofErr w:type="spellEnd"/>
      <w:r w:rsidRPr="006F1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обслуживание поставляемого оборудования, расположенный в том же населенном пункте, что и Заказчик.</w:t>
      </w:r>
    </w:p>
    <w:p w14:paraId="411CE05D" w14:textId="77777777" w:rsidR="006F1F01" w:rsidRDefault="006F1F01" w:rsidP="006F1F0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D8352B" w14:textId="77777777" w:rsidR="006F1F01" w:rsidRPr="006F1F01" w:rsidRDefault="006F1F01" w:rsidP="006F1F0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Сервисный центр должен соответствовать следующим условиям:</w:t>
      </w:r>
    </w:p>
    <w:p w14:paraId="007C5CE3" w14:textId="390490F1" w:rsidR="006F1F01" w:rsidRDefault="00556D5A" w:rsidP="00DE46F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штат не менее 4 (четырех</w:t>
      </w:r>
      <w:r w:rsidR="006F1F01" w:rsidRPr="006F1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сотрудников, включая инженеров и технических специалистов;</w:t>
      </w:r>
    </w:p>
    <w:p w14:paraId="3E040EA9" w14:textId="18BF7FFF" w:rsidR="009A4A6A" w:rsidRPr="006F1F01" w:rsidRDefault="009A4A6A" w:rsidP="00DE46F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работу </w:t>
      </w:r>
      <w:proofErr w:type="spellStart"/>
      <w:r w:rsidRPr="009A4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Call</w:t>
      </w:r>
      <w:proofErr w:type="spellEnd"/>
      <w:r w:rsidRPr="009A4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-центра</w:t>
      </w:r>
      <w:r w:rsidR="005C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</w:t>
      </w:r>
      <w:r w:rsidR="005C28D7" w:rsidRPr="005C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иметь единую базу обращении принимаемой по следующим каналам: электронная почта, мессенджер, телефонная линия с не менее 100 входящи</w:t>
      </w:r>
      <w:r w:rsidR="002A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5C28D7" w:rsidRPr="005C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лини</w:t>
      </w:r>
      <w:r w:rsidR="002A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="005C28D7" w:rsidRPr="005C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</w:t>
      </w:r>
      <w:r w:rsidR="005C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B34AF4" w14:textId="4A9C0661" w:rsidR="006F1F01" w:rsidRDefault="006F1F01" w:rsidP="00DE46F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находиться по зарегистрированному адресу в пределах административной границы </w:t>
      </w:r>
      <w:r w:rsidR="00355276" w:rsidRPr="00355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областного центра</w:t>
      </w:r>
      <w:r w:rsidRPr="006F1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расположен Заказчик;</w:t>
      </w:r>
    </w:p>
    <w:p w14:paraId="454F449D" w14:textId="77777777" w:rsidR="006F1F01" w:rsidRPr="006F1F01" w:rsidRDefault="006F1F01" w:rsidP="00DE46F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обладать необходимой материально-технической базой для проведения диагностики, ремонта и технического обслуживания оборудования;</w:t>
      </w:r>
    </w:p>
    <w:p w14:paraId="0D0809F0" w14:textId="77777777" w:rsidR="006F1F01" w:rsidRDefault="006F1F01" w:rsidP="00DE46F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внесенным в перечень официальных (авторизованных) сервисных центров производителя оборудования либо иметь соответс</w:t>
      </w:r>
      <w:r w:rsidR="009A4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твующий договор с таким центром;</w:t>
      </w:r>
    </w:p>
    <w:p w14:paraId="0871F9EF" w14:textId="77777777" w:rsidR="009A4A6A" w:rsidRPr="009A4A6A" w:rsidRDefault="009A4A6A" w:rsidP="00DE46FD">
      <w:pPr>
        <w:pStyle w:val="a4"/>
        <w:numPr>
          <w:ilvl w:val="0"/>
          <w:numId w:val="6"/>
        </w:numPr>
        <w:ind w:left="0" w:firstLine="709"/>
        <w:rPr>
          <w:color w:val="000000"/>
        </w:rPr>
      </w:pPr>
      <w:r w:rsidRPr="009A4A6A">
        <w:rPr>
          <w:color w:val="000000"/>
        </w:rPr>
        <w:t>организовывать работу в режиме 24/7, за исключением праздничных дней.</w:t>
      </w:r>
    </w:p>
    <w:p w14:paraId="178DECB7" w14:textId="77777777" w:rsidR="006F1F01" w:rsidRDefault="006F1F01" w:rsidP="006F1F0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BEE65F" w14:textId="77777777" w:rsidR="006F1F01" w:rsidRPr="006F1F01" w:rsidRDefault="006F1F01" w:rsidP="006F1F0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Подтверждающие документы, предоставляемые Поставщиком:</w:t>
      </w:r>
    </w:p>
    <w:p w14:paraId="4898A5B3" w14:textId="77777777" w:rsidR="006F1F01" w:rsidRPr="006F1F01" w:rsidRDefault="006F1F01" w:rsidP="00DE46F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подтверждающего авторизацию сервисного центра (сертификат, письмо от производителя и т.п.);</w:t>
      </w:r>
    </w:p>
    <w:p w14:paraId="2319A00B" w14:textId="77777777" w:rsidR="006F1F01" w:rsidRPr="006F1F01" w:rsidRDefault="006F1F01" w:rsidP="00DE46F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приказа/штатного расписания или иного документа, подтверждающего численность персонала;</w:t>
      </w:r>
    </w:p>
    <w:p w14:paraId="291D7B92" w14:textId="77777777" w:rsidR="006F1F01" w:rsidRPr="006F1F01" w:rsidRDefault="006F1F01" w:rsidP="00DE46F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 точного адреса, контактного телефона, Ф.И.О. ответственного лица сервисного центра;</w:t>
      </w:r>
    </w:p>
    <w:p w14:paraId="6B1A6501" w14:textId="77777777" w:rsidR="00262FC1" w:rsidRDefault="006F1F01" w:rsidP="00DE46F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— копия договора между поставщиком и авторизованным сервисным центром.</w:t>
      </w:r>
    </w:p>
    <w:p w14:paraId="6EA1D6D0" w14:textId="77777777" w:rsidR="00EF4618" w:rsidRDefault="00EF4618" w:rsidP="00EF46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BAE8B7" w14:textId="77777777" w:rsidR="00C5234B" w:rsidRDefault="00C5234B" w:rsidP="00EF46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523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ТЕХНИЧЕСКОЕ СОПРОВОЖДЕНИЕ АПК</w:t>
      </w:r>
    </w:p>
    <w:p w14:paraId="3590E12B" w14:textId="77777777" w:rsidR="00C5234B" w:rsidRPr="00C5234B" w:rsidRDefault="00C5234B" w:rsidP="00C523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523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До окончания срока договора Поставщик обязуется:</w:t>
      </w:r>
    </w:p>
    <w:p w14:paraId="121AF37C" w14:textId="77777777" w:rsidR="00C5234B" w:rsidRPr="00C5234B" w:rsidRDefault="00C5234B" w:rsidP="00C523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523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C523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Оказывать техническую поддержку всего АПК;</w:t>
      </w:r>
    </w:p>
    <w:p w14:paraId="2EFB8CC0" w14:textId="77777777" w:rsidR="00C5234B" w:rsidRPr="00C5234B" w:rsidRDefault="00C5234B" w:rsidP="00C523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523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C523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Проводить консультационную поддержку по использованию и настройке АПК;</w:t>
      </w:r>
    </w:p>
    <w:p w14:paraId="03537E24" w14:textId="77777777" w:rsidR="00C5234B" w:rsidRPr="00C5234B" w:rsidRDefault="00C5234B" w:rsidP="00C523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523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C523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 xml:space="preserve">Исправлять ошибки/сбои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работе всего поставляемого АПК</w:t>
      </w:r>
      <w:r w:rsidRPr="00C523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;</w:t>
      </w:r>
    </w:p>
    <w:p w14:paraId="351ADD22" w14:textId="59FAFB28" w:rsidR="00C5234B" w:rsidRPr="00C5234B" w:rsidRDefault="00C5234B" w:rsidP="00C523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523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C523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Проводить обучение, переобучение 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отников </w:t>
      </w:r>
      <w:r w:rsidR="002A30F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организаций, где установлено оборудование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по работе АПК</w:t>
      </w:r>
      <w:r w:rsidRPr="00C523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;</w:t>
      </w:r>
    </w:p>
    <w:p w14:paraId="62A221B7" w14:textId="77777777" w:rsidR="00C5234B" w:rsidRDefault="00C5234B" w:rsidP="00C52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523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C523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 xml:space="preserve">Выступать в качестве представителя Заказчика при взаимодействии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</w:t>
      </w:r>
      <w:r w:rsidRPr="00C523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аинтересованными сторонами по техническом вопросам функционирования АПК.</w:t>
      </w:r>
    </w:p>
    <w:p w14:paraId="00F45B73" w14:textId="77777777" w:rsidR="00C5234B" w:rsidRPr="00C5234B" w:rsidRDefault="00C5234B" w:rsidP="00C523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96508D2" w14:textId="77777777" w:rsidR="00C5234B" w:rsidRPr="00C5234B" w:rsidRDefault="00C5234B" w:rsidP="00C523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523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Аппаратная часть:</w:t>
      </w:r>
    </w:p>
    <w:p w14:paraId="7410230C" w14:textId="77777777" w:rsidR="00C5234B" w:rsidRPr="00C5234B" w:rsidRDefault="00C5234B" w:rsidP="00C523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523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Турникетная группа:</w:t>
      </w:r>
    </w:p>
    <w:p w14:paraId="2A1D88F5" w14:textId="77777777" w:rsidR="00C5234B" w:rsidRPr="00C5234B" w:rsidRDefault="00C5234B" w:rsidP="00DE46FD">
      <w:pPr>
        <w:pStyle w:val="a4"/>
        <w:numPr>
          <w:ilvl w:val="0"/>
          <w:numId w:val="7"/>
        </w:numPr>
        <w:ind w:left="0" w:firstLine="709"/>
        <w:jc w:val="both"/>
        <w:rPr>
          <w:color w:val="000000"/>
          <w:lang w:val="kk-KZ"/>
        </w:rPr>
      </w:pPr>
      <w:r w:rsidRPr="00C5234B">
        <w:rPr>
          <w:color w:val="000000"/>
          <w:lang w:val="kk-KZ"/>
        </w:rPr>
        <w:t>Внешний осмотр составных частей системы на отсутствие повреждений, корро</w:t>
      </w:r>
      <w:r>
        <w:rPr>
          <w:color w:val="000000"/>
          <w:lang w:val="kk-KZ"/>
        </w:rPr>
        <w:t>зии, грязи, прочности креплений;</w:t>
      </w:r>
    </w:p>
    <w:p w14:paraId="4A1BF3BF" w14:textId="77777777" w:rsidR="00C5234B" w:rsidRPr="00C5234B" w:rsidRDefault="00C5234B" w:rsidP="00DE46FD">
      <w:pPr>
        <w:pStyle w:val="a4"/>
        <w:numPr>
          <w:ilvl w:val="0"/>
          <w:numId w:val="7"/>
        </w:numPr>
        <w:ind w:left="0"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Подстройка запирающих устройств;</w:t>
      </w:r>
    </w:p>
    <w:p w14:paraId="2D62D0F0" w14:textId="77777777" w:rsidR="00C5234B" w:rsidRPr="00C5234B" w:rsidRDefault="00C5234B" w:rsidP="00DE46FD">
      <w:pPr>
        <w:pStyle w:val="a4"/>
        <w:numPr>
          <w:ilvl w:val="0"/>
          <w:numId w:val="7"/>
        </w:numPr>
        <w:ind w:left="0" w:firstLine="709"/>
        <w:jc w:val="both"/>
        <w:rPr>
          <w:color w:val="000000"/>
          <w:lang w:val="kk-KZ"/>
        </w:rPr>
      </w:pPr>
      <w:r w:rsidRPr="00C5234B">
        <w:rPr>
          <w:color w:val="000000"/>
          <w:lang w:val="kk-KZ"/>
        </w:rPr>
        <w:t>Проверка работоспособности оконечных устройств, проверка исправности световой инди</w:t>
      </w:r>
      <w:r>
        <w:rPr>
          <w:color w:val="000000"/>
          <w:lang w:val="kk-KZ"/>
        </w:rPr>
        <w:t>кации, положения переключателей;</w:t>
      </w:r>
    </w:p>
    <w:p w14:paraId="42F645E7" w14:textId="77777777" w:rsidR="00C5234B" w:rsidRPr="00C5234B" w:rsidRDefault="00C5234B" w:rsidP="00DE46FD">
      <w:pPr>
        <w:pStyle w:val="a4"/>
        <w:numPr>
          <w:ilvl w:val="0"/>
          <w:numId w:val="7"/>
        </w:numPr>
        <w:ind w:left="0" w:firstLine="709"/>
        <w:jc w:val="both"/>
        <w:rPr>
          <w:color w:val="000000"/>
          <w:lang w:val="kk-KZ"/>
        </w:rPr>
      </w:pPr>
      <w:r w:rsidRPr="00C5234B">
        <w:rPr>
          <w:color w:val="000000"/>
          <w:lang w:val="kk-KZ"/>
        </w:rPr>
        <w:t>Проверка работоспособност</w:t>
      </w:r>
      <w:r>
        <w:rPr>
          <w:color w:val="000000"/>
          <w:lang w:val="kk-KZ"/>
        </w:rPr>
        <w:t>и турникетов во всех режимах;</w:t>
      </w:r>
    </w:p>
    <w:p w14:paraId="7CE48A07" w14:textId="77777777" w:rsidR="00C5234B" w:rsidRPr="00C5234B" w:rsidRDefault="00C5234B" w:rsidP="00DE46FD">
      <w:pPr>
        <w:pStyle w:val="a4"/>
        <w:numPr>
          <w:ilvl w:val="0"/>
          <w:numId w:val="7"/>
        </w:numPr>
        <w:ind w:left="0" w:firstLine="709"/>
        <w:jc w:val="both"/>
        <w:rPr>
          <w:color w:val="000000"/>
          <w:lang w:val="kk-KZ"/>
        </w:rPr>
      </w:pPr>
      <w:r w:rsidRPr="00C5234B">
        <w:rPr>
          <w:color w:val="000000"/>
          <w:lang w:val="kk-KZ"/>
        </w:rPr>
        <w:t>Проверка экстренной разблокировки дверей при пожаре (без фактической разб</w:t>
      </w:r>
      <w:r>
        <w:rPr>
          <w:color w:val="000000"/>
          <w:lang w:val="kk-KZ"/>
        </w:rPr>
        <w:t>локировки запирающих устройств);</w:t>
      </w:r>
    </w:p>
    <w:p w14:paraId="669029F3" w14:textId="77777777" w:rsidR="00C5234B" w:rsidRPr="00C5234B" w:rsidRDefault="00C5234B" w:rsidP="00DE46FD">
      <w:pPr>
        <w:pStyle w:val="a4"/>
        <w:numPr>
          <w:ilvl w:val="0"/>
          <w:numId w:val="7"/>
        </w:numPr>
        <w:ind w:left="0"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Резервное копирование данных;</w:t>
      </w:r>
    </w:p>
    <w:p w14:paraId="43A62F69" w14:textId="77777777" w:rsidR="00C5234B" w:rsidRPr="00C5234B" w:rsidRDefault="00C5234B" w:rsidP="00DE46FD">
      <w:pPr>
        <w:pStyle w:val="a4"/>
        <w:numPr>
          <w:ilvl w:val="0"/>
          <w:numId w:val="7"/>
        </w:numPr>
        <w:ind w:left="0" w:firstLine="709"/>
        <w:jc w:val="both"/>
        <w:rPr>
          <w:color w:val="000000"/>
          <w:lang w:val="kk-KZ"/>
        </w:rPr>
      </w:pPr>
      <w:r w:rsidRPr="00C5234B">
        <w:rPr>
          <w:color w:val="000000"/>
          <w:lang w:val="kk-KZ"/>
        </w:rPr>
        <w:t>Проверка соо</w:t>
      </w:r>
      <w:r>
        <w:rPr>
          <w:color w:val="000000"/>
          <w:lang w:val="kk-KZ"/>
        </w:rPr>
        <w:t>тветствия графических мнемосхем;</w:t>
      </w:r>
    </w:p>
    <w:p w14:paraId="5975AAB5" w14:textId="77777777" w:rsidR="00C5234B" w:rsidRPr="00C5234B" w:rsidRDefault="00C5234B" w:rsidP="00DE46FD">
      <w:pPr>
        <w:pStyle w:val="a4"/>
        <w:numPr>
          <w:ilvl w:val="0"/>
          <w:numId w:val="7"/>
        </w:numPr>
        <w:ind w:left="0" w:firstLine="709"/>
        <w:jc w:val="both"/>
        <w:rPr>
          <w:color w:val="000000"/>
          <w:lang w:val="kk-KZ"/>
        </w:rPr>
      </w:pPr>
      <w:r w:rsidRPr="00C5234B">
        <w:rPr>
          <w:color w:val="000000"/>
          <w:lang w:val="kk-KZ"/>
        </w:rPr>
        <w:t>Профилактика ме</w:t>
      </w:r>
      <w:r>
        <w:rPr>
          <w:color w:val="000000"/>
          <w:lang w:val="kk-KZ"/>
        </w:rPr>
        <w:t>ханических элементов турникетов;</w:t>
      </w:r>
    </w:p>
    <w:p w14:paraId="1222BA3F" w14:textId="77777777" w:rsidR="00C5234B" w:rsidRPr="00C5234B" w:rsidRDefault="00C5234B" w:rsidP="00DE46FD">
      <w:pPr>
        <w:pStyle w:val="a4"/>
        <w:numPr>
          <w:ilvl w:val="0"/>
          <w:numId w:val="7"/>
        </w:numPr>
        <w:ind w:left="0" w:firstLine="709"/>
        <w:jc w:val="both"/>
        <w:rPr>
          <w:color w:val="000000"/>
          <w:lang w:val="kk-KZ"/>
        </w:rPr>
      </w:pPr>
      <w:r w:rsidRPr="00C5234B">
        <w:rPr>
          <w:color w:val="000000"/>
          <w:lang w:val="kk-KZ"/>
        </w:rPr>
        <w:t>Комплексное опробование системы</w:t>
      </w:r>
      <w:r>
        <w:rPr>
          <w:color w:val="000000"/>
          <w:lang w:val="kk-KZ"/>
        </w:rPr>
        <w:t>;</w:t>
      </w:r>
    </w:p>
    <w:p w14:paraId="594FCA38" w14:textId="77777777" w:rsidR="00C5234B" w:rsidRPr="00C5234B" w:rsidRDefault="00C5234B" w:rsidP="00DE46FD">
      <w:pPr>
        <w:pStyle w:val="a4"/>
        <w:numPr>
          <w:ilvl w:val="0"/>
          <w:numId w:val="7"/>
        </w:numPr>
        <w:ind w:left="0" w:firstLine="709"/>
        <w:jc w:val="both"/>
        <w:rPr>
          <w:color w:val="000000"/>
          <w:lang w:val="kk-KZ"/>
        </w:rPr>
      </w:pPr>
      <w:r w:rsidRPr="00C5234B">
        <w:rPr>
          <w:color w:val="000000"/>
          <w:lang w:val="kk-KZ"/>
        </w:rPr>
        <w:t>Диагностика и регулировка настроек с оборудованием системы контроля управления доступом.</w:t>
      </w:r>
    </w:p>
    <w:p w14:paraId="650D9D2F" w14:textId="51D656F7" w:rsidR="00C5234B" w:rsidRPr="00C5234B" w:rsidRDefault="00D90CB3" w:rsidP="00C523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Сканер би</w:t>
      </w:r>
      <w:r w:rsidR="00C5234B" w:rsidRPr="00C523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ометрической идентификации, терминалы регистрации, библиотеки и питания</w:t>
      </w:r>
      <w:r w:rsidR="00C5234B" w:rsidRPr="00C5234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</w:t>
      </w:r>
    </w:p>
    <w:p w14:paraId="565401EB" w14:textId="77777777" w:rsidR="00C5234B" w:rsidRPr="00C5234B" w:rsidRDefault="00C5234B" w:rsidP="00DE46FD">
      <w:pPr>
        <w:pStyle w:val="a4"/>
        <w:numPr>
          <w:ilvl w:val="0"/>
          <w:numId w:val="7"/>
        </w:numPr>
        <w:ind w:left="0" w:firstLine="709"/>
        <w:rPr>
          <w:color w:val="000000"/>
          <w:lang w:val="kk-KZ"/>
        </w:rPr>
      </w:pPr>
      <w:r w:rsidRPr="00C5234B">
        <w:rPr>
          <w:color w:val="000000"/>
          <w:lang w:val="kk-KZ"/>
        </w:rPr>
        <w:t>Внешний осмотр составных частей системы на отсутствие повреждений, коррозии, грязи, прочности креплений;</w:t>
      </w:r>
    </w:p>
    <w:p w14:paraId="6FDA7926" w14:textId="77777777" w:rsidR="00C5234B" w:rsidRPr="00C5234B" w:rsidRDefault="00C5234B" w:rsidP="00DE46FD">
      <w:pPr>
        <w:pStyle w:val="a4"/>
        <w:numPr>
          <w:ilvl w:val="0"/>
          <w:numId w:val="7"/>
        </w:numPr>
        <w:ind w:left="0" w:firstLine="709"/>
        <w:rPr>
          <w:color w:val="000000"/>
          <w:lang w:val="kk-KZ"/>
        </w:rPr>
      </w:pPr>
      <w:r w:rsidRPr="00C5234B">
        <w:rPr>
          <w:color w:val="000000"/>
          <w:lang w:val="kk-KZ"/>
        </w:rPr>
        <w:t>Диагностика и настройка системы оборудования с АПК;</w:t>
      </w:r>
    </w:p>
    <w:p w14:paraId="2B668C69" w14:textId="77777777" w:rsidR="00C5234B" w:rsidRPr="00C5234B" w:rsidRDefault="00C5234B" w:rsidP="00DE46FD">
      <w:pPr>
        <w:pStyle w:val="a4"/>
        <w:numPr>
          <w:ilvl w:val="0"/>
          <w:numId w:val="7"/>
        </w:numPr>
        <w:ind w:left="0" w:firstLine="709"/>
        <w:rPr>
          <w:color w:val="000000"/>
          <w:lang w:val="kk-KZ"/>
        </w:rPr>
      </w:pPr>
      <w:r w:rsidRPr="00C5234B">
        <w:rPr>
          <w:color w:val="000000"/>
          <w:lang w:val="kk-KZ"/>
        </w:rPr>
        <w:t>Проверка работоспособности:</w:t>
      </w:r>
    </w:p>
    <w:p w14:paraId="18255750" w14:textId="77777777" w:rsidR="00C5234B" w:rsidRPr="00C5234B" w:rsidRDefault="00C5234B" w:rsidP="00DE46FD">
      <w:pPr>
        <w:pStyle w:val="a4"/>
        <w:numPr>
          <w:ilvl w:val="0"/>
          <w:numId w:val="8"/>
        </w:numPr>
        <w:ind w:left="0" w:firstLine="709"/>
        <w:rPr>
          <w:color w:val="000000"/>
          <w:lang w:val="kk-KZ"/>
        </w:rPr>
      </w:pPr>
      <w:r w:rsidRPr="00C5234B">
        <w:rPr>
          <w:color w:val="000000"/>
          <w:lang w:val="kk-KZ"/>
        </w:rPr>
        <w:t>Пропускная способность</w:t>
      </w:r>
      <w:r>
        <w:rPr>
          <w:color w:val="000000"/>
          <w:lang w:val="kk-KZ"/>
        </w:rPr>
        <w:t>;</w:t>
      </w:r>
    </w:p>
    <w:p w14:paraId="6B935042" w14:textId="77777777" w:rsidR="00C5234B" w:rsidRPr="00C5234B" w:rsidRDefault="00C5234B" w:rsidP="00DE46FD">
      <w:pPr>
        <w:pStyle w:val="a4"/>
        <w:numPr>
          <w:ilvl w:val="0"/>
          <w:numId w:val="8"/>
        </w:numPr>
        <w:ind w:left="0" w:firstLine="709"/>
        <w:rPr>
          <w:color w:val="000000"/>
          <w:lang w:val="kk-KZ"/>
        </w:rPr>
      </w:pPr>
      <w:r w:rsidRPr="00C5234B">
        <w:rPr>
          <w:color w:val="000000"/>
          <w:lang w:val="kk-KZ"/>
        </w:rPr>
        <w:t>Фиксация данных</w:t>
      </w:r>
      <w:r>
        <w:rPr>
          <w:color w:val="000000"/>
          <w:lang w:val="kk-KZ"/>
        </w:rPr>
        <w:t>.</w:t>
      </w:r>
    </w:p>
    <w:p w14:paraId="0D7AD6A9" w14:textId="77777777" w:rsidR="00C5234B" w:rsidRPr="00C5234B" w:rsidRDefault="00C5234B" w:rsidP="00DE46FD">
      <w:pPr>
        <w:pStyle w:val="a4"/>
        <w:numPr>
          <w:ilvl w:val="0"/>
          <w:numId w:val="7"/>
        </w:numPr>
        <w:ind w:left="0" w:firstLine="709"/>
        <w:rPr>
          <w:color w:val="000000"/>
          <w:lang w:val="kk-KZ"/>
        </w:rPr>
      </w:pPr>
      <w:r w:rsidRPr="00C5234B">
        <w:rPr>
          <w:color w:val="000000"/>
          <w:lang w:val="kk-KZ"/>
        </w:rPr>
        <w:t>Ремонт в случае поломки (при наличии возможности ремонта).</w:t>
      </w:r>
    </w:p>
    <w:p w14:paraId="3C89CD6A" w14:textId="77777777" w:rsidR="00C5234B" w:rsidRPr="00C5234B" w:rsidRDefault="00C5234B" w:rsidP="00C523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523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Системная часть:</w:t>
      </w:r>
    </w:p>
    <w:p w14:paraId="0D9A21F2" w14:textId="77777777" w:rsidR="00C5234B" w:rsidRPr="009F450C" w:rsidRDefault="00C5234B" w:rsidP="00DE46FD">
      <w:pPr>
        <w:pStyle w:val="a4"/>
        <w:numPr>
          <w:ilvl w:val="0"/>
          <w:numId w:val="11"/>
        </w:numPr>
        <w:ind w:left="0" w:firstLine="709"/>
        <w:rPr>
          <w:color w:val="000000"/>
          <w:lang w:val="kk-KZ"/>
        </w:rPr>
      </w:pPr>
      <w:r w:rsidRPr="009F450C">
        <w:rPr>
          <w:color w:val="000000"/>
          <w:lang w:val="kk-KZ"/>
        </w:rPr>
        <w:t>Проверка ПО:</w:t>
      </w:r>
    </w:p>
    <w:p w14:paraId="6D14EA7F" w14:textId="77777777" w:rsidR="00C5234B" w:rsidRPr="004F3FAF" w:rsidRDefault="00C5234B" w:rsidP="00DE46FD">
      <w:pPr>
        <w:pStyle w:val="a4"/>
        <w:numPr>
          <w:ilvl w:val="0"/>
          <w:numId w:val="9"/>
        </w:numPr>
        <w:ind w:left="0" w:firstLine="709"/>
        <w:rPr>
          <w:color w:val="000000"/>
          <w:lang w:val="kk-KZ"/>
        </w:rPr>
      </w:pPr>
      <w:r w:rsidRPr="004F3FAF">
        <w:rPr>
          <w:color w:val="000000"/>
          <w:lang w:val="kk-KZ"/>
        </w:rPr>
        <w:t>Windows-приложение для регистра</w:t>
      </w:r>
      <w:r w:rsidR="009F450C" w:rsidRPr="004F3FAF">
        <w:rPr>
          <w:color w:val="000000"/>
          <w:lang w:val="kk-KZ"/>
        </w:rPr>
        <w:t>ции пользователей и библиотеки;</w:t>
      </w:r>
    </w:p>
    <w:p w14:paraId="56750312" w14:textId="77777777" w:rsidR="00C5234B" w:rsidRPr="004F3FAF" w:rsidRDefault="00C5234B" w:rsidP="00DE46FD">
      <w:pPr>
        <w:pStyle w:val="a4"/>
        <w:numPr>
          <w:ilvl w:val="0"/>
          <w:numId w:val="9"/>
        </w:numPr>
        <w:ind w:left="0" w:firstLine="709"/>
        <w:rPr>
          <w:color w:val="000000"/>
          <w:lang w:val="kk-KZ"/>
        </w:rPr>
      </w:pPr>
      <w:r w:rsidRPr="004F3FAF">
        <w:rPr>
          <w:color w:val="000000"/>
          <w:lang w:val="kk-KZ"/>
        </w:rPr>
        <w:t>Личный кабинет администрации школы</w:t>
      </w:r>
      <w:r w:rsidR="009F450C" w:rsidRPr="004F3FAF">
        <w:rPr>
          <w:color w:val="000000"/>
          <w:lang w:val="kk-KZ"/>
        </w:rPr>
        <w:t>;</w:t>
      </w:r>
    </w:p>
    <w:p w14:paraId="6203A9F8" w14:textId="77777777" w:rsidR="00C5234B" w:rsidRPr="004F3FAF" w:rsidRDefault="00C5234B" w:rsidP="00DE46FD">
      <w:pPr>
        <w:pStyle w:val="a4"/>
        <w:numPr>
          <w:ilvl w:val="0"/>
          <w:numId w:val="9"/>
        </w:numPr>
        <w:ind w:left="0" w:firstLine="709"/>
        <w:rPr>
          <w:color w:val="000000"/>
          <w:lang w:val="kk-KZ"/>
        </w:rPr>
      </w:pPr>
      <w:r w:rsidRPr="004F3FAF">
        <w:rPr>
          <w:color w:val="000000"/>
          <w:lang w:val="kk-KZ"/>
        </w:rPr>
        <w:t>Мобильное приложение для родителей</w:t>
      </w:r>
      <w:r w:rsidR="009F450C" w:rsidRPr="004F3FAF">
        <w:rPr>
          <w:color w:val="000000"/>
          <w:lang w:val="kk-KZ"/>
        </w:rPr>
        <w:t>;</w:t>
      </w:r>
    </w:p>
    <w:p w14:paraId="419C8688" w14:textId="77777777" w:rsidR="00C5234B" w:rsidRPr="004F3FAF" w:rsidRDefault="00C5234B" w:rsidP="00DE46FD">
      <w:pPr>
        <w:pStyle w:val="a4"/>
        <w:numPr>
          <w:ilvl w:val="0"/>
          <w:numId w:val="9"/>
        </w:numPr>
        <w:ind w:left="0" w:firstLine="709"/>
        <w:rPr>
          <w:color w:val="000000"/>
          <w:lang w:val="kk-KZ"/>
        </w:rPr>
      </w:pPr>
      <w:r w:rsidRPr="004F3FAF">
        <w:rPr>
          <w:color w:val="000000"/>
          <w:lang w:val="kk-KZ"/>
        </w:rPr>
        <w:t>П</w:t>
      </w:r>
      <w:r w:rsidR="009F450C" w:rsidRPr="004F3FAF">
        <w:rPr>
          <w:color w:val="000000"/>
          <w:lang w:val="kk-KZ"/>
        </w:rPr>
        <w:t>риложение для школьных столовых;</w:t>
      </w:r>
    </w:p>
    <w:p w14:paraId="2CE1D76A" w14:textId="77777777" w:rsidR="00C5234B" w:rsidRPr="004F3FAF" w:rsidRDefault="00C5234B" w:rsidP="00DE46FD">
      <w:pPr>
        <w:pStyle w:val="a4"/>
        <w:numPr>
          <w:ilvl w:val="0"/>
          <w:numId w:val="9"/>
        </w:numPr>
        <w:ind w:left="0" w:firstLine="709"/>
        <w:rPr>
          <w:color w:val="000000"/>
          <w:lang w:val="kk-KZ"/>
        </w:rPr>
      </w:pPr>
      <w:r w:rsidRPr="004F3FAF">
        <w:rPr>
          <w:color w:val="000000"/>
          <w:lang w:val="kk-KZ"/>
        </w:rPr>
        <w:t>Приложение Дашборд для образования</w:t>
      </w:r>
      <w:r w:rsidR="009F450C" w:rsidRPr="004F3FAF">
        <w:rPr>
          <w:color w:val="000000"/>
          <w:lang w:val="kk-KZ"/>
        </w:rPr>
        <w:t>;</w:t>
      </w:r>
    </w:p>
    <w:p w14:paraId="6F11C656" w14:textId="77777777" w:rsidR="00C5234B" w:rsidRPr="004F3FAF" w:rsidRDefault="00C5234B" w:rsidP="00DE46FD">
      <w:pPr>
        <w:pStyle w:val="a4"/>
        <w:numPr>
          <w:ilvl w:val="0"/>
          <w:numId w:val="9"/>
        </w:numPr>
        <w:ind w:left="0" w:firstLine="709"/>
        <w:rPr>
          <w:color w:val="000000"/>
          <w:lang w:val="kk-KZ"/>
        </w:rPr>
      </w:pPr>
      <w:r w:rsidRPr="004F3FAF">
        <w:rPr>
          <w:color w:val="000000"/>
          <w:lang w:val="kk-KZ"/>
        </w:rPr>
        <w:t xml:space="preserve">Централизованная </w:t>
      </w:r>
      <w:r w:rsidR="009F450C" w:rsidRPr="004F3FAF">
        <w:rPr>
          <w:color w:val="000000"/>
          <w:lang w:val="kk-KZ"/>
        </w:rPr>
        <w:t>облачная инфраструктура системы.</w:t>
      </w:r>
    </w:p>
    <w:p w14:paraId="17F2C05D" w14:textId="77777777" w:rsidR="00C5234B" w:rsidRPr="00C5234B" w:rsidRDefault="00C5234B" w:rsidP="00DE46FD">
      <w:pPr>
        <w:pStyle w:val="a4"/>
        <w:numPr>
          <w:ilvl w:val="0"/>
          <w:numId w:val="10"/>
        </w:numPr>
        <w:ind w:left="0" w:firstLine="709"/>
        <w:rPr>
          <w:color w:val="000000"/>
          <w:lang w:val="kk-KZ"/>
        </w:rPr>
      </w:pPr>
      <w:r w:rsidRPr="00C5234B">
        <w:rPr>
          <w:color w:val="000000"/>
          <w:lang w:val="kk-KZ"/>
        </w:rPr>
        <w:t>Настройка пр</w:t>
      </w:r>
      <w:r w:rsidR="009F450C">
        <w:rPr>
          <w:color w:val="000000"/>
          <w:lang w:val="kk-KZ"/>
        </w:rPr>
        <w:t>ограммного обеспечения системы;</w:t>
      </w:r>
    </w:p>
    <w:p w14:paraId="56CA71A5" w14:textId="77777777" w:rsidR="00C5234B" w:rsidRPr="00C5234B" w:rsidRDefault="00C5234B" w:rsidP="00DE46FD">
      <w:pPr>
        <w:pStyle w:val="a4"/>
        <w:numPr>
          <w:ilvl w:val="0"/>
          <w:numId w:val="10"/>
        </w:numPr>
        <w:ind w:left="0" w:firstLine="709"/>
        <w:rPr>
          <w:color w:val="000000"/>
          <w:lang w:val="kk-KZ"/>
        </w:rPr>
      </w:pPr>
      <w:r w:rsidRPr="00C5234B">
        <w:rPr>
          <w:color w:val="000000"/>
          <w:lang w:val="kk-KZ"/>
        </w:rPr>
        <w:t>Монтаж и подключение дополнительных модулей к системе</w:t>
      </w:r>
      <w:r w:rsidR="009F450C">
        <w:rPr>
          <w:color w:val="000000"/>
          <w:lang w:val="kk-KZ"/>
        </w:rPr>
        <w:t>;</w:t>
      </w:r>
    </w:p>
    <w:p w14:paraId="2F76BA2F" w14:textId="77777777" w:rsidR="00C5234B" w:rsidRPr="00C5234B" w:rsidRDefault="00C5234B" w:rsidP="00DE46FD">
      <w:pPr>
        <w:pStyle w:val="a4"/>
        <w:numPr>
          <w:ilvl w:val="0"/>
          <w:numId w:val="10"/>
        </w:numPr>
        <w:ind w:left="0" w:firstLine="709"/>
        <w:rPr>
          <w:color w:val="000000"/>
          <w:lang w:val="kk-KZ"/>
        </w:rPr>
      </w:pPr>
      <w:r w:rsidRPr="00C5234B">
        <w:rPr>
          <w:color w:val="000000"/>
          <w:lang w:val="kk-KZ"/>
        </w:rPr>
        <w:t>Формирование резервных копий профилей и настроек оборудования, обновление версий микропрограмм и программного обеспечения</w:t>
      </w:r>
      <w:r w:rsidR="009F450C">
        <w:rPr>
          <w:color w:val="000000"/>
          <w:lang w:val="kk-KZ"/>
        </w:rPr>
        <w:t>;</w:t>
      </w:r>
    </w:p>
    <w:p w14:paraId="78D15E7C" w14:textId="77777777" w:rsidR="00C5234B" w:rsidRPr="00C5234B" w:rsidRDefault="00C5234B" w:rsidP="00DE46FD">
      <w:pPr>
        <w:pStyle w:val="a4"/>
        <w:numPr>
          <w:ilvl w:val="0"/>
          <w:numId w:val="10"/>
        </w:numPr>
        <w:ind w:left="0" w:firstLine="709"/>
        <w:rPr>
          <w:color w:val="000000"/>
          <w:lang w:val="kk-KZ"/>
        </w:rPr>
      </w:pPr>
      <w:r w:rsidRPr="00C5234B">
        <w:rPr>
          <w:color w:val="000000"/>
          <w:lang w:val="kk-KZ"/>
        </w:rPr>
        <w:t>Проверка восстановления резервных копий.</w:t>
      </w:r>
    </w:p>
    <w:p w14:paraId="1322AAD8" w14:textId="77777777" w:rsidR="00C5234B" w:rsidRDefault="00C5234B" w:rsidP="00EF46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3400D43F" w14:textId="08AA895E" w:rsidR="00EF4618" w:rsidRPr="00EF4618" w:rsidRDefault="008F478D" w:rsidP="00EF46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ГАРНАТИЙНЫЕ ОБЯ</w:t>
      </w:r>
      <w:r w:rsidR="00EF4618" w:rsidRPr="00EF46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ЗАТЕЛЬСТВА</w:t>
      </w:r>
    </w:p>
    <w:p w14:paraId="5B9C4771" w14:textId="0FB814F8" w:rsidR="00EF4618" w:rsidRDefault="00EF4618" w:rsidP="00EF4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Гарантия по установке, настройке и подключению к имеющемуся оборудованию систем контроля управления доступом Заказчика не менее 1 года с момента подп</w:t>
      </w:r>
      <w:r w:rsidR="00D90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акта выполненных работы.</w:t>
      </w: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6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случае выхода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из строя  в гарантийный период </w:t>
      </w:r>
      <w:r w:rsidRPr="00EF46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EF46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все детали и расходные материалы оборудования должны быть заменены за счет Поставщика</w:t>
      </w:r>
      <w:r w:rsidRPr="00EF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 момента обращения Заказчика Поставщик в срок не более 10 календарных дней должен выполнить свои Гарантийные обязательства. </w:t>
      </w:r>
    </w:p>
    <w:p w14:paraId="156DB024" w14:textId="77777777" w:rsidR="00DE3DBC" w:rsidRDefault="00DE3DBC" w:rsidP="00E459CC">
      <w:p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C0B12BF" w14:textId="19D8EFB7" w:rsidR="00E459CC" w:rsidRPr="00046E5F" w:rsidRDefault="00E459CC" w:rsidP="00E459CC">
      <w:p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КОНФИДЕНЦИАЛЬНОСТЬ</w:t>
      </w:r>
    </w:p>
    <w:p w14:paraId="4D295B7F" w14:textId="77777777" w:rsidR="00E459CC" w:rsidRPr="00046E5F" w:rsidRDefault="00E459CC" w:rsidP="00E45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Поставщик берет на себя обязательства не разглашать и не использовать в собственных целях сведения из базы данных ПО, АПК и интегрированных информационных систем, взаимодействующих с ПО и АПК, или какой-либо из ее частей, обеспечить сохранность, безопасность и конфиденциальность сведений в ходе выполнения работ и после их окончания. Кроме того, Поставщик обязуется не раскрывать без письменного согласия Заказчика информацию, полученную в ходе выполнения работ.</w:t>
      </w:r>
    </w:p>
    <w:p w14:paraId="46A7F1F3" w14:textId="77777777" w:rsidR="00E459CC" w:rsidRPr="00046E5F" w:rsidRDefault="00E459CC" w:rsidP="00E45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Данные, информация, массивы и другие метаданные, хранящиеся в базах данных ПО и Сервисов, являются собственностью Заказчика. Поставщик должен по письменному запросу Заказчика осуществить полную выгрузку данных хранящегося в ПО и Сервисе в формате базы данных. Срок предоставления Поставщиком полной выгрузки не должно превышать 10-ти (десяти) календарных дней с момента обращения.</w:t>
      </w:r>
    </w:p>
    <w:p w14:paraId="736869F4" w14:textId="77777777" w:rsidR="00D40A9E" w:rsidRPr="0051548C" w:rsidRDefault="00D40A9E" w:rsidP="00D40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B2B3BF" w14:textId="77777777" w:rsidR="00DE3DBC" w:rsidRPr="00046E5F" w:rsidRDefault="00DE3DBC" w:rsidP="00D40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ТРЕБОВАНИЯ</w:t>
      </w:r>
    </w:p>
    <w:p w14:paraId="6CA6531E" w14:textId="77777777" w:rsidR="00DE3DBC" w:rsidRPr="00046E5F" w:rsidRDefault="00DE3DBC" w:rsidP="00DE3DB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 к поставке оборудования и выполнению работ</w:t>
      </w:r>
    </w:p>
    <w:p w14:paraId="43CF9099" w14:textId="725CE54B" w:rsidR="00DE3DBC" w:rsidRPr="00046E5F" w:rsidRDefault="000D5E4E" w:rsidP="00DE3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течение 5</w:t>
      </w:r>
      <w:r w:rsidR="00DE3DBC"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даты </w:t>
      </w:r>
      <w:r w:rsidR="008F4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DE3DBC"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Поставщик обязуется предоставить детальный план-график мероприятии по обследованию, поставке, монтажу, внедрен</w:t>
      </w:r>
      <w:r w:rsidR="0058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ию, </w:t>
      </w:r>
      <w:proofErr w:type="spellStart"/>
      <w:r w:rsidR="005812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доукомплектации</w:t>
      </w:r>
      <w:proofErr w:type="spellEnd"/>
      <w:r w:rsidR="0058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АПК в Школе</w:t>
      </w:r>
      <w:r w:rsidR="00DE3DBC"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содержанием следующей информации: наименование школы, наименования мероприятии, дата начало, дата исполнение, ответственный исполнитель, форма завершения (далее - План-график).</w:t>
      </w:r>
    </w:p>
    <w:p w14:paraId="0CEB0A3D" w14:textId="77777777" w:rsidR="00DE3DBC" w:rsidRPr="00046E5F" w:rsidRDefault="00DE3DBC" w:rsidP="00DE3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течение 3 рабочих дней после получения План-графика Заказчик обязуется согласовать  либо дать мотивированный отказ в согласовании.</w:t>
      </w:r>
    </w:p>
    <w:p w14:paraId="2FF472AB" w14:textId="77777777" w:rsidR="00DE3DBC" w:rsidRPr="00046E5F" w:rsidRDefault="00DE3DBC" w:rsidP="00DE3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Доработка проводится в течение 3-х рабочих дней после получения План-графика от Заказчика.</w:t>
      </w:r>
    </w:p>
    <w:p w14:paraId="4FDFDFEA" w14:textId="6C0A04C1" w:rsidR="00DE3DBC" w:rsidRPr="00046E5F" w:rsidRDefault="00DE3DBC" w:rsidP="00DE3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этом все мероприятия по поставке, монтажу, установке, внедрению </w:t>
      </w:r>
      <w:proofErr w:type="gramStart"/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АПК,  Сервисов</w:t>
      </w:r>
      <w:proofErr w:type="gramEnd"/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завершены </w:t>
      </w:r>
      <w:r w:rsidR="00515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</w:t>
      </w:r>
      <w:r w:rsidR="00CD197F"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чение </w:t>
      </w:r>
      <w:r w:rsidR="00A82D81" w:rsidRPr="00A82D8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даты </w:t>
      </w:r>
      <w:r w:rsidR="008F4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5A9DED05" w14:textId="257D0A54" w:rsidR="00DE3DBC" w:rsidRPr="00046E5F" w:rsidRDefault="00DE3DBC" w:rsidP="00DE3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После выполнения работ Поставщик должен провести обучение не менее </w:t>
      </w:r>
      <w:r w:rsidR="00AD0FEB"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5-ти </w:t>
      </w: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каждой Школы.</w:t>
      </w:r>
    </w:p>
    <w:p w14:paraId="779AD0EC" w14:textId="77777777" w:rsidR="00DE3DBC" w:rsidRPr="00046E5F" w:rsidRDefault="00DE3DBC" w:rsidP="00DE3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После выполнения работ по монтажу оборудования, внедрению ПО, Сервисов Поставщик должен предоставить следующие документы Заказчику:</w:t>
      </w:r>
    </w:p>
    <w:p w14:paraId="094DF476" w14:textId="3A68FD65" w:rsidR="00DE3DBC" w:rsidRPr="00046E5F" w:rsidRDefault="00DE3DBC" w:rsidP="00DE46F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проделанной работе с указанием всех проделанных работ по монтажу, установке, внедрен</w:t>
      </w:r>
      <w:r w:rsidR="0058124E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АПК, Сервисов в Школе</w:t>
      </w: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A7F6C3" w14:textId="77777777" w:rsidR="00DE3DBC" w:rsidRPr="00046E5F" w:rsidRDefault="00DE3DBC" w:rsidP="00DE46F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установки АПК;</w:t>
      </w:r>
    </w:p>
    <w:p w14:paraId="5CB24A8A" w14:textId="77777777" w:rsidR="00DE3DBC" w:rsidRPr="00046E5F" w:rsidRDefault="00DE3DBC" w:rsidP="00DE46F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и ведомости обучения сотрудников Школ.</w:t>
      </w:r>
    </w:p>
    <w:p w14:paraId="3EE276B6" w14:textId="04C4A410" w:rsidR="00DE3DBC" w:rsidRPr="00046E5F" w:rsidRDefault="00DE3DBC" w:rsidP="00DE3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Все работы должны выполняться в полном объеме и в соответствии требованиям настоящей технической спецификации. Все необходимые дополнительные материалы и оборудования</w:t>
      </w:r>
      <w:r w:rsidR="00AD0FEB"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указанны</w:t>
      </w:r>
      <w:r w:rsidR="00AD0FEB"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данной технической спецификации для функционирования всех подсистем</w:t>
      </w:r>
      <w:r w:rsidR="00AD0FEB"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4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поставляет за свой счет без взимания дополнительной платы от Заказчика. Все работы должны быть выполнены с соблюдением всех регламентов, правил и нормативов СНиП РК. </w:t>
      </w:r>
    </w:p>
    <w:p w14:paraId="10F0F126" w14:textId="77777777" w:rsidR="00DE3DBC" w:rsidRPr="00046E5F" w:rsidRDefault="00DE3DBC" w:rsidP="00DE3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Поставщик в рамках проведения монтажа должен проложить все необходимые слаботочные и электрические кабеля для подключения терминалов и других компонентов. </w:t>
      </w:r>
    </w:p>
    <w:p w14:paraId="065FE7CB" w14:textId="77777777" w:rsidR="00DE3DBC" w:rsidRPr="00046E5F" w:rsidRDefault="00DE3DBC" w:rsidP="00DE3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Поставщик должен предоставить гарантию на работы не менее 12 месяцев с даты подписания акта ввода в эксплуатацию.</w:t>
      </w:r>
    </w:p>
    <w:p w14:paraId="284C17EF" w14:textId="77777777" w:rsidR="00DE3DBC" w:rsidRPr="00046E5F" w:rsidRDefault="00DE3DBC" w:rsidP="00DE3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Поставляемые оборудования и материалы должны быть новыми (не бывшими в употреблении), не восстановленными, не являться выставочным образцом, работоспособным, готовым к эксплуатации свободным от прав третьих лиц. Все поставляемые комплектующие (оборудование) и материалы должны быть серийным и официально предназначенными для поставки в Республику Казахстан. Иметь лицензии, сертификаты и другие разрешительные документы согласно законодательству, Республику Казахстан. Обладать возможностью их технической поддержки в авторизованных производителем сервисных центрах и возможностью доступа к расширенным сервисам по технической поддержке, ремонту и послегарантийному обслуживанию производителя. На все поставляемые оборудования должны предоставляться гарантия не менее 12 месяцев с даты подписания акта ввода в эксплуатацию.  Все узлы оборудования и материалов должны быть укомплектованы всеми необходимыми деталями и частями для полного логического ввода в эксплуатацию цельных комплексов оборудования. Также все оборудования должны поставляться с паспортом и технической спецификацией от производителя согласно вышеуказанным характеристикам.  Поставщик за свой счет поставляет все оборудования и материалы до объекта в целостности и сохранности.</w:t>
      </w:r>
    </w:p>
    <w:p w14:paraId="0A3F06B7" w14:textId="77777777" w:rsidR="00DE3DBC" w:rsidRPr="00046E5F" w:rsidRDefault="00DE3DBC" w:rsidP="00DE3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Управление проектом по внедрению и сопровождению АПК и выполнение сопутствующих мероприятий должна осуществляться согласно принятым стандартам в области управления проектами.</w:t>
      </w:r>
    </w:p>
    <w:p w14:paraId="2EF15A9F" w14:textId="4E39F439" w:rsidR="00DE3DBC" w:rsidRPr="00046E5F" w:rsidRDefault="00DE3DBC" w:rsidP="00DE3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 Поставщик в течении </w:t>
      </w:r>
      <w:r w:rsidR="00710618" w:rsidRPr="00046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рабочих дней после полной установки АПК в Школах</w:t>
      </w:r>
      <w:r w:rsidRPr="00046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должен продемонстрировать Заказчику развернутый Интернет-ресурс и мобильное приложение для проверки соответствия </w:t>
      </w:r>
      <w:proofErr w:type="gramStart"/>
      <w:r w:rsidRPr="00046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функционалов</w:t>
      </w:r>
      <w:proofErr w:type="gramEnd"/>
      <w:r w:rsidRPr="00046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указанных в настоящей технической спецификации.   </w:t>
      </w:r>
    </w:p>
    <w:p w14:paraId="7C2E4BD1" w14:textId="77777777" w:rsidR="00EF4618" w:rsidRDefault="00DE3DBC" w:rsidP="00DE3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6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В случае выхода из строя в гарантийный период АПК все детали и расходные материалы оборудования должны быть заменены за счет Поставщика. С момента обращения Заказчика Поставщик в срок не более 10 календарных дней должен выполнить свои Гарантийные обязательства.</w:t>
      </w:r>
    </w:p>
    <w:p w14:paraId="1B0673D2" w14:textId="07472855" w:rsidR="00F51CCC" w:rsidRPr="0051548C" w:rsidRDefault="00F51CCC" w:rsidP="00D40A9E">
      <w:pPr>
        <w:sectPr w:rsidR="00F51CCC" w:rsidRPr="0051548C" w:rsidSect="0058124E">
          <w:pgSz w:w="11906" w:h="16838"/>
          <w:pgMar w:top="1276" w:right="567" w:bottom="1701" w:left="1134" w:header="709" w:footer="709" w:gutter="0"/>
          <w:cols w:space="708"/>
          <w:docGrid w:linePitch="360"/>
        </w:sectPr>
      </w:pPr>
    </w:p>
    <w:p w14:paraId="61960BCA" w14:textId="77777777" w:rsidR="00634D0C" w:rsidRDefault="00F51CCC" w:rsidP="00F51CCC">
      <w:pPr>
        <w:jc w:val="right"/>
        <w:rPr>
          <w:rFonts w:ascii="Times New Roman" w:hAnsi="Times New Roman" w:cs="Times New Roman"/>
        </w:rPr>
      </w:pPr>
      <w:r w:rsidRPr="00F51CCC">
        <w:rPr>
          <w:rFonts w:ascii="Times New Roman" w:hAnsi="Times New Roman" w:cs="Times New Roman"/>
        </w:rPr>
        <w:t>Приложение 1</w:t>
      </w:r>
    </w:p>
    <w:p w14:paraId="544F2FAE" w14:textId="77777777" w:rsidR="00137E4F" w:rsidRPr="00137E4F" w:rsidRDefault="00137E4F" w:rsidP="00137E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школ </w:t>
      </w:r>
      <w:r w:rsidRPr="00137E4F">
        <w:rPr>
          <w:rFonts w:ascii="Times New Roman" w:hAnsi="Times New Roman" w:cs="Times New Roman"/>
          <w:b/>
          <w:sz w:val="24"/>
          <w:szCs w:val="24"/>
        </w:rPr>
        <w:t>по установке (монтажу) аппаратно-программного комплекса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267"/>
        <w:gridCol w:w="1840"/>
        <w:gridCol w:w="2270"/>
        <w:gridCol w:w="2267"/>
        <w:gridCol w:w="853"/>
        <w:gridCol w:w="4391"/>
        <w:gridCol w:w="1496"/>
      </w:tblGrid>
      <w:tr w:rsidR="0044238F" w:rsidRPr="0044238F" w14:paraId="07F021E9" w14:textId="77777777" w:rsidTr="008F478D">
        <w:trPr>
          <w:trHeight w:val="315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72EFDFD0" w14:textId="77777777" w:rsidR="0044238F" w:rsidRPr="0044238F" w:rsidRDefault="0044238F" w:rsidP="0071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14:paraId="3D15A375" w14:textId="77777777" w:rsidR="0044238F" w:rsidRPr="0044238F" w:rsidRDefault="0044238F" w:rsidP="0071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578" w:type="pct"/>
            <w:shd w:val="clear" w:color="auto" w:fill="auto"/>
            <w:noWrap/>
            <w:vAlign w:val="bottom"/>
            <w:hideMark/>
          </w:tcPr>
          <w:p w14:paraId="022C8F02" w14:textId="77777777" w:rsidR="0044238F" w:rsidRPr="0044238F" w:rsidRDefault="0044238F" w:rsidP="0071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14:paraId="0276E87E" w14:textId="77777777" w:rsidR="0044238F" w:rsidRPr="0044238F" w:rsidRDefault="0044238F" w:rsidP="0071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712" w:type="pct"/>
            <w:vAlign w:val="bottom"/>
          </w:tcPr>
          <w:p w14:paraId="37BB72C9" w14:textId="5F2F41E1" w:rsidR="0044238F" w:rsidRPr="0044238F" w:rsidRDefault="0044238F" w:rsidP="0071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268" w:type="pct"/>
            <w:vAlign w:val="bottom"/>
          </w:tcPr>
          <w:p w14:paraId="2D2F5C57" w14:textId="32FF3865" w:rsidR="0044238F" w:rsidRPr="0044238F" w:rsidRDefault="0044238F" w:rsidP="0071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379" w:type="pct"/>
            <w:shd w:val="clear" w:color="auto" w:fill="auto"/>
            <w:noWrap/>
            <w:vAlign w:val="bottom"/>
            <w:hideMark/>
          </w:tcPr>
          <w:p w14:paraId="26C1D60F" w14:textId="614FCF04" w:rsidR="0044238F" w:rsidRPr="0044238F" w:rsidRDefault="0044238F" w:rsidP="0071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637E8639" w14:textId="12AFF797" w:rsidR="0044238F" w:rsidRPr="0044238F" w:rsidRDefault="008F478D" w:rsidP="0071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Фактическое к</w:t>
            </w:r>
            <w:r w:rsidR="0044238F" w:rsidRPr="0044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оличество турникетов</w:t>
            </w:r>
          </w:p>
        </w:tc>
      </w:tr>
      <w:tr w:rsidR="00A054E4" w:rsidRPr="0044238F" w14:paraId="3671FB02" w14:textId="77777777" w:rsidTr="008F478D">
        <w:trPr>
          <w:trHeight w:val="315"/>
        </w:trPr>
        <w:tc>
          <w:tcPr>
            <w:tcW w:w="168" w:type="pct"/>
            <w:shd w:val="clear" w:color="auto" w:fill="auto"/>
            <w:noWrap/>
            <w:vAlign w:val="bottom"/>
          </w:tcPr>
          <w:p w14:paraId="6317EA63" w14:textId="369BB8A1" w:rsidR="00A054E4" w:rsidRPr="008E4E7D" w:rsidRDefault="00A054E4" w:rsidP="00A054E4">
            <w:pPr>
              <w:pStyle w:val="a4"/>
              <w:numPr>
                <w:ilvl w:val="0"/>
                <w:numId w:val="41"/>
              </w:numPr>
              <w:ind w:left="0"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14:paraId="1F0FD73B" w14:textId="77777777" w:rsidR="00A054E4" w:rsidRPr="0044238F" w:rsidRDefault="00A054E4" w:rsidP="00A0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Восточно-Казахстанская область</w:t>
            </w:r>
          </w:p>
        </w:tc>
        <w:tc>
          <w:tcPr>
            <w:tcW w:w="578" w:type="pct"/>
            <w:shd w:val="clear" w:color="auto" w:fill="auto"/>
            <w:noWrap/>
            <w:vAlign w:val="bottom"/>
            <w:hideMark/>
          </w:tcPr>
          <w:p w14:paraId="3DC0AD41" w14:textId="77777777" w:rsidR="00A054E4" w:rsidRPr="0044238F" w:rsidRDefault="00A054E4" w:rsidP="00A0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Алтай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14:paraId="23C360A5" w14:textId="77777777" w:rsidR="00A054E4" w:rsidRPr="0044238F" w:rsidRDefault="00A054E4" w:rsidP="00A0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г.Алтай</w:t>
            </w:r>
          </w:p>
        </w:tc>
        <w:tc>
          <w:tcPr>
            <w:tcW w:w="712" w:type="pct"/>
            <w:vAlign w:val="bottom"/>
          </w:tcPr>
          <w:p w14:paraId="40526546" w14:textId="0CD9FBAA" w:rsidR="00A054E4" w:rsidRPr="0044238F" w:rsidRDefault="00A054E4" w:rsidP="00A0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</w:t>
            </w:r>
          </w:p>
        </w:tc>
        <w:tc>
          <w:tcPr>
            <w:tcW w:w="268" w:type="pct"/>
            <w:vAlign w:val="bottom"/>
          </w:tcPr>
          <w:p w14:paraId="34040772" w14:textId="21986D65" w:rsidR="00A054E4" w:rsidRPr="0044238F" w:rsidRDefault="00A054E4" w:rsidP="00A0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79" w:type="pct"/>
            <w:shd w:val="clear" w:color="auto" w:fill="auto"/>
            <w:noWrap/>
            <w:vAlign w:val="bottom"/>
            <w:hideMark/>
          </w:tcPr>
          <w:p w14:paraId="195F5F1A" w14:textId="0D4E177C" w:rsidR="00A054E4" w:rsidRPr="0044238F" w:rsidRDefault="00A054E4" w:rsidP="00A05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КГУ "ШЛ города Алтай"</w:t>
            </w:r>
          </w:p>
        </w:tc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2710469F" w14:textId="77777777" w:rsidR="00A054E4" w:rsidRPr="0044238F" w:rsidRDefault="00A054E4" w:rsidP="00A05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14:paraId="773AC160" w14:textId="77777777" w:rsidR="00F51CCC" w:rsidRDefault="00F51CCC" w:rsidP="00F51CCC">
      <w:pPr>
        <w:jc w:val="both"/>
        <w:rPr>
          <w:rFonts w:ascii="Times New Roman" w:hAnsi="Times New Roman" w:cs="Times New Roman"/>
        </w:rPr>
      </w:pPr>
    </w:p>
    <w:p w14:paraId="2CA730A3" w14:textId="77777777" w:rsidR="002B58F2" w:rsidRDefault="00F51CCC" w:rsidP="0044238F">
      <w:pPr>
        <w:jc w:val="right"/>
        <w:rPr>
          <w:rFonts w:ascii="Times New Roman" w:hAnsi="Times New Roman" w:cs="Times New Roman"/>
        </w:rPr>
        <w:sectPr w:rsidR="002B58F2" w:rsidSect="00F51CC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14:paraId="48DA4A10" w14:textId="5FF3F267" w:rsidR="00DD1540" w:rsidRDefault="00DD1540" w:rsidP="0044238F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2</w:t>
      </w:r>
    </w:p>
    <w:p w14:paraId="04B25077" w14:textId="2F308F8C" w:rsidR="002B58F2" w:rsidRPr="00355F54" w:rsidRDefault="002B58F2" w:rsidP="002B58F2">
      <w:pPr>
        <w:jc w:val="center"/>
        <w:rPr>
          <w:rFonts w:ascii="Times New Roman" w:hAnsi="Times New Roman" w:cs="Times New Roman"/>
          <w:sz w:val="24"/>
          <w:szCs w:val="24"/>
        </w:rPr>
      </w:pPr>
      <w:r w:rsidRPr="00355F54">
        <w:rPr>
          <w:rFonts w:ascii="Times New Roman" w:hAnsi="Times New Roman" w:cs="Times New Roman"/>
          <w:b/>
          <w:sz w:val="24"/>
          <w:szCs w:val="24"/>
        </w:rPr>
        <w:t xml:space="preserve">Перечень минимального оборудования, необходимого для установки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55F54">
        <w:rPr>
          <w:rFonts w:ascii="Times New Roman" w:hAnsi="Times New Roman" w:cs="Times New Roman"/>
          <w:b/>
          <w:sz w:val="24"/>
          <w:szCs w:val="24"/>
        </w:rPr>
        <w:t>аппаратно-программного комплекса в одной школе</w:t>
      </w:r>
    </w:p>
    <w:p w14:paraId="54A67137" w14:textId="77777777" w:rsidR="00911714" w:rsidRDefault="00911714" w:rsidP="00911714">
      <w:pPr>
        <w:pStyle w:val="a8"/>
        <w:spacing w:before="0" w:beforeAutospacing="0" w:after="0" w:afterAutospacing="0"/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2615"/>
        <w:gridCol w:w="5810"/>
        <w:gridCol w:w="1474"/>
      </w:tblGrid>
      <w:tr w:rsidR="002B58F2" w:rsidRPr="007B64CB" w14:paraId="4C9A2BEF" w14:textId="77777777" w:rsidTr="002B58F2">
        <w:trPr>
          <w:tblHeader/>
        </w:trPr>
        <w:tc>
          <w:tcPr>
            <w:tcW w:w="204" w:type="pct"/>
            <w:vAlign w:val="center"/>
            <w:hideMark/>
          </w:tcPr>
          <w:p w14:paraId="03A83C1C" w14:textId="77777777" w:rsidR="002B58F2" w:rsidRPr="007B64CB" w:rsidRDefault="002B58F2" w:rsidP="001C4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67" w:type="pct"/>
            <w:vAlign w:val="center"/>
            <w:hideMark/>
          </w:tcPr>
          <w:p w14:paraId="6816AEB9" w14:textId="77777777" w:rsidR="002B58F2" w:rsidRPr="007B64CB" w:rsidRDefault="002B58F2" w:rsidP="001C4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815" w:type="pct"/>
            <w:vAlign w:val="center"/>
            <w:hideMark/>
          </w:tcPr>
          <w:p w14:paraId="4939E405" w14:textId="77777777" w:rsidR="002B58F2" w:rsidRPr="007B64CB" w:rsidRDefault="002B58F2" w:rsidP="001C4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714" w:type="pct"/>
            <w:vAlign w:val="center"/>
            <w:hideMark/>
          </w:tcPr>
          <w:p w14:paraId="4CED7479" w14:textId="77777777" w:rsidR="002B58F2" w:rsidRPr="007B64CB" w:rsidRDefault="002B58F2" w:rsidP="001C4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B58F2" w:rsidRPr="007B64CB" w14:paraId="30C38BB5" w14:textId="77777777" w:rsidTr="002B58F2">
        <w:tc>
          <w:tcPr>
            <w:tcW w:w="204" w:type="pct"/>
            <w:vAlign w:val="center"/>
          </w:tcPr>
          <w:p w14:paraId="519451D4" w14:textId="77777777" w:rsidR="002B58F2" w:rsidRPr="007B64CB" w:rsidRDefault="002B58F2" w:rsidP="002B58F2">
            <w:pPr>
              <w:pStyle w:val="a4"/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267" w:type="pct"/>
            <w:vAlign w:val="center"/>
          </w:tcPr>
          <w:p w14:paraId="42142255" w14:textId="77777777" w:rsidR="002B58F2" w:rsidRPr="007B64CB" w:rsidRDefault="002B58F2" w:rsidP="001C4D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sz w:val="24"/>
                <w:szCs w:val="24"/>
              </w:rPr>
              <w:t>Терминал</w:t>
            </w:r>
          </w:p>
        </w:tc>
        <w:tc>
          <w:tcPr>
            <w:tcW w:w="2815" w:type="pct"/>
            <w:vAlign w:val="center"/>
          </w:tcPr>
          <w:p w14:paraId="1975FB6F" w14:textId="72A5F3DA" w:rsidR="002B58F2" w:rsidRPr="007B64CB" w:rsidRDefault="002B58F2" w:rsidP="00930B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sz w:val="24"/>
                <w:szCs w:val="24"/>
              </w:rPr>
              <w:t>Устройство с функцией биометрической идентификации, QR-коду и по RFID карте</w:t>
            </w:r>
          </w:p>
        </w:tc>
        <w:tc>
          <w:tcPr>
            <w:tcW w:w="714" w:type="pct"/>
            <w:vAlign w:val="center"/>
          </w:tcPr>
          <w:p w14:paraId="5E3BA205" w14:textId="77777777" w:rsidR="002B58F2" w:rsidRPr="007B64CB" w:rsidRDefault="002B58F2" w:rsidP="001C4D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2B58F2" w:rsidRPr="007B64CB" w14:paraId="17A74C82" w14:textId="77777777" w:rsidTr="002B58F2">
        <w:tc>
          <w:tcPr>
            <w:tcW w:w="204" w:type="pct"/>
            <w:vAlign w:val="center"/>
          </w:tcPr>
          <w:p w14:paraId="58D37C30" w14:textId="77777777" w:rsidR="002B58F2" w:rsidRPr="007B64CB" w:rsidRDefault="002B58F2" w:rsidP="002B58F2">
            <w:pPr>
              <w:pStyle w:val="a4"/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267" w:type="pct"/>
            <w:vAlign w:val="center"/>
          </w:tcPr>
          <w:p w14:paraId="44502AAF" w14:textId="77777777" w:rsidR="002B58F2" w:rsidRPr="007B64CB" w:rsidRDefault="002B58F2" w:rsidP="001C4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sz w:val="24"/>
                <w:szCs w:val="24"/>
              </w:rPr>
              <w:t>Контроллер СКУД</w:t>
            </w:r>
          </w:p>
        </w:tc>
        <w:tc>
          <w:tcPr>
            <w:tcW w:w="2815" w:type="pct"/>
            <w:vAlign w:val="center"/>
          </w:tcPr>
          <w:p w14:paraId="52824EF8" w14:textId="77777777" w:rsidR="002B58F2" w:rsidRPr="007B64CB" w:rsidRDefault="002B58F2" w:rsidP="001C4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sz w:val="24"/>
                <w:szCs w:val="24"/>
              </w:rPr>
              <w:t>Устройство управления доступом с возможностью интеграции с АПК</w:t>
            </w:r>
          </w:p>
        </w:tc>
        <w:tc>
          <w:tcPr>
            <w:tcW w:w="714" w:type="pct"/>
            <w:vAlign w:val="center"/>
          </w:tcPr>
          <w:p w14:paraId="6C1C604D" w14:textId="77777777" w:rsidR="002B58F2" w:rsidRPr="007B64CB" w:rsidRDefault="002B58F2" w:rsidP="001C4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2B58F2" w:rsidRPr="007B64CB" w14:paraId="5559A515" w14:textId="77777777" w:rsidTr="002B58F2">
        <w:tc>
          <w:tcPr>
            <w:tcW w:w="204" w:type="pct"/>
            <w:vAlign w:val="center"/>
          </w:tcPr>
          <w:p w14:paraId="082EC550" w14:textId="77777777" w:rsidR="002B58F2" w:rsidRPr="007B64CB" w:rsidRDefault="002B58F2" w:rsidP="002B58F2">
            <w:pPr>
              <w:pStyle w:val="a4"/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267" w:type="pct"/>
            <w:vAlign w:val="center"/>
            <w:hideMark/>
          </w:tcPr>
          <w:p w14:paraId="05543661" w14:textId="2A67F8AD" w:rsidR="002B58F2" w:rsidRPr="007E3735" w:rsidRDefault="007E3735" w:rsidP="001C4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735">
              <w:rPr>
                <w:rFonts w:ascii="Times New Roman" w:hAnsi="Times New Roman" w:cs="Times New Roman"/>
                <w:sz w:val="24"/>
                <w:szCs w:val="24"/>
              </w:rPr>
              <w:t>Информационный дисплей</w:t>
            </w:r>
          </w:p>
        </w:tc>
        <w:tc>
          <w:tcPr>
            <w:tcW w:w="2815" w:type="pct"/>
            <w:vAlign w:val="center"/>
            <w:hideMark/>
          </w:tcPr>
          <w:p w14:paraId="0AB6D014" w14:textId="1AA830DE" w:rsidR="002B58F2" w:rsidRPr="007B64CB" w:rsidRDefault="002B58F2" w:rsidP="000D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sz w:val="24"/>
                <w:szCs w:val="24"/>
              </w:rPr>
              <w:t>Для отображения информационной системы с кронштейном</w:t>
            </w:r>
          </w:p>
        </w:tc>
        <w:tc>
          <w:tcPr>
            <w:tcW w:w="714" w:type="pct"/>
            <w:vAlign w:val="center"/>
            <w:hideMark/>
          </w:tcPr>
          <w:p w14:paraId="22594285" w14:textId="4FF55B08" w:rsidR="002B58F2" w:rsidRPr="007B64CB" w:rsidRDefault="000D5E4E" w:rsidP="001C4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8F2" w:rsidRPr="007B64CB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2B58F2" w:rsidRPr="007B64CB" w14:paraId="595D8327" w14:textId="77777777" w:rsidTr="002B58F2">
        <w:tc>
          <w:tcPr>
            <w:tcW w:w="204" w:type="pct"/>
            <w:vAlign w:val="center"/>
          </w:tcPr>
          <w:p w14:paraId="25F89281" w14:textId="77777777" w:rsidR="002B58F2" w:rsidRPr="007B64CB" w:rsidRDefault="002B58F2" w:rsidP="002B58F2">
            <w:pPr>
              <w:pStyle w:val="a4"/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267" w:type="pct"/>
            <w:vAlign w:val="center"/>
          </w:tcPr>
          <w:p w14:paraId="4C1913C3" w14:textId="77777777" w:rsidR="002B58F2" w:rsidRPr="007B64CB" w:rsidRDefault="002B58F2" w:rsidP="001C4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6D">
              <w:rPr>
                <w:rFonts w:ascii="Times New Roman" w:hAnsi="Times New Roman" w:cs="Times New Roman"/>
                <w:sz w:val="24"/>
                <w:szCs w:val="24"/>
              </w:rPr>
              <w:t>Сканер штрих кодов</w:t>
            </w:r>
          </w:p>
        </w:tc>
        <w:tc>
          <w:tcPr>
            <w:tcW w:w="2815" w:type="pct"/>
            <w:vAlign w:val="center"/>
          </w:tcPr>
          <w:p w14:paraId="791802D1" w14:textId="77777777" w:rsidR="002B58F2" w:rsidRPr="007B64CB" w:rsidRDefault="002B58F2" w:rsidP="001C4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6D">
              <w:rPr>
                <w:rFonts w:ascii="Times New Roman" w:hAnsi="Times New Roman" w:cs="Times New Roman"/>
                <w:sz w:val="24"/>
                <w:szCs w:val="24"/>
              </w:rPr>
              <w:t>Устройство для считывания одномерных и/или двумерных штрих-кодов (в том числе QR-кодов) с бумажных и электронных носителей. Используется для идентификации пользователей и передачи данных в систему АПК.</w:t>
            </w:r>
          </w:p>
        </w:tc>
        <w:tc>
          <w:tcPr>
            <w:tcW w:w="714" w:type="pct"/>
            <w:vAlign w:val="center"/>
          </w:tcPr>
          <w:p w14:paraId="29310A1B" w14:textId="77777777" w:rsidR="002B58F2" w:rsidRPr="007B64CB" w:rsidRDefault="002B58F2" w:rsidP="001C4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2B58F2" w:rsidRPr="007B64CB" w14:paraId="17B32D31" w14:textId="77777777" w:rsidTr="002B58F2">
        <w:tc>
          <w:tcPr>
            <w:tcW w:w="204" w:type="pct"/>
            <w:vAlign w:val="center"/>
          </w:tcPr>
          <w:p w14:paraId="737D44BC" w14:textId="77777777" w:rsidR="002B58F2" w:rsidRPr="007B64CB" w:rsidRDefault="002B58F2" w:rsidP="002B58F2">
            <w:pPr>
              <w:pStyle w:val="a4"/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267" w:type="pct"/>
            <w:vAlign w:val="center"/>
          </w:tcPr>
          <w:p w14:paraId="27C2CAC6" w14:textId="77777777" w:rsidR="002B58F2" w:rsidRPr="007B64CB" w:rsidRDefault="002B58F2" w:rsidP="001C4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6D">
              <w:rPr>
                <w:rFonts w:ascii="Times New Roman" w:hAnsi="Times New Roman" w:cs="Times New Roman"/>
                <w:sz w:val="24"/>
                <w:szCs w:val="24"/>
              </w:rPr>
              <w:t xml:space="preserve">Термопринтер (Принтер этикеток с </w:t>
            </w:r>
            <w:proofErr w:type="spellStart"/>
            <w:r w:rsidRPr="001C6B6D">
              <w:rPr>
                <w:rFonts w:ascii="Times New Roman" w:hAnsi="Times New Roman" w:cs="Times New Roman"/>
                <w:sz w:val="24"/>
                <w:szCs w:val="24"/>
              </w:rPr>
              <w:t>термоэтикеткой</w:t>
            </w:r>
            <w:proofErr w:type="spellEnd"/>
            <w:r w:rsidRPr="001C6B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5" w:type="pct"/>
            <w:vAlign w:val="center"/>
          </w:tcPr>
          <w:p w14:paraId="76E9C5C0" w14:textId="77777777" w:rsidR="002B58F2" w:rsidRPr="007B64CB" w:rsidRDefault="002B58F2" w:rsidP="001C4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6D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печати самоклеящихся этикеток с использованием термобумаги. Применяется для маркировки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</w:t>
            </w:r>
            <w:r w:rsidRPr="001C6B6D">
              <w:rPr>
                <w:rFonts w:ascii="Times New Roman" w:hAnsi="Times New Roman" w:cs="Times New Roman"/>
                <w:sz w:val="24"/>
                <w:szCs w:val="24"/>
              </w:rPr>
              <w:t>, карточек или упаковок в рамках работы системы АПК.</w:t>
            </w:r>
          </w:p>
        </w:tc>
        <w:tc>
          <w:tcPr>
            <w:tcW w:w="714" w:type="pct"/>
            <w:vAlign w:val="center"/>
          </w:tcPr>
          <w:p w14:paraId="01543CF5" w14:textId="77777777" w:rsidR="002B58F2" w:rsidRPr="007B64CB" w:rsidRDefault="002B58F2" w:rsidP="001C4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2B58F2" w:rsidRPr="007B64CB" w14:paraId="0CBE9C8D" w14:textId="77777777" w:rsidTr="002B58F2">
        <w:tc>
          <w:tcPr>
            <w:tcW w:w="204" w:type="pct"/>
            <w:vAlign w:val="center"/>
          </w:tcPr>
          <w:p w14:paraId="4FD96E64" w14:textId="77777777" w:rsidR="002B58F2" w:rsidRPr="007B64CB" w:rsidRDefault="002B58F2" w:rsidP="002B58F2">
            <w:pPr>
              <w:pStyle w:val="a4"/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267" w:type="pct"/>
            <w:vAlign w:val="center"/>
            <w:hideMark/>
          </w:tcPr>
          <w:p w14:paraId="636CE381" w14:textId="77777777" w:rsidR="002B58F2" w:rsidRPr="007B64CB" w:rsidRDefault="002B58F2" w:rsidP="001C4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АПК</w:t>
            </w:r>
          </w:p>
        </w:tc>
        <w:tc>
          <w:tcPr>
            <w:tcW w:w="2815" w:type="pct"/>
            <w:vAlign w:val="center"/>
            <w:hideMark/>
          </w:tcPr>
          <w:p w14:paraId="6360C70B" w14:textId="77777777" w:rsidR="002B58F2" w:rsidRPr="007B64CB" w:rsidRDefault="002B58F2" w:rsidP="001C4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Программный комплекс для </w:t>
            </w:r>
            <w:r w:rsidRPr="001C6B6D">
              <w:rPr>
                <w:rFonts w:ascii="Times New Roman" w:hAnsi="Times New Roman" w:cs="Times New Roman"/>
                <w:sz w:val="24"/>
                <w:szCs w:val="24"/>
              </w:rPr>
              <w:t>учета и фиксации посещения здания (прибытие, выбытие)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6B6D">
              <w:rPr>
                <w:rFonts w:ascii="Times New Roman" w:hAnsi="Times New Roman" w:cs="Times New Roman"/>
                <w:sz w:val="24"/>
                <w:szCs w:val="24"/>
              </w:rPr>
              <w:t>оплаты питания, учета и фиксации получения бесплатного и льготного питания в школьной столовой, сервиса для интеграции с цифровыми образовательными ресурсами и (или) электронными учебниками</w:t>
            </w:r>
          </w:p>
        </w:tc>
        <w:tc>
          <w:tcPr>
            <w:tcW w:w="714" w:type="pct"/>
            <w:vAlign w:val="center"/>
            <w:hideMark/>
          </w:tcPr>
          <w:p w14:paraId="12C0E284" w14:textId="77777777" w:rsidR="002B58F2" w:rsidRPr="007B64CB" w:rsidRDefault="002B58F2" w:rsidP="001C4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B64CB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7B6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0CF6" w:rsidRPr="007B64CB" w14:paraId="265D4A6B" w14:textId="77777777" w:rsidTr="002B58F2">
        <w:tc>
          <w:tcPr>
            <w:tcW w:w="204" w:type="pct"/>
            <w:vAlign w:val="center"/>
          </w:tcPr>
          <w:p w14:paraId="437BA364" w14:textId="77777777" w:rsidR="004A0CF6" w:rsidRPr="007B64CB" w:rsidRDefault="004A0CF6" w:rsidP="004A0CF6">
            <w:pPr>
              <w:pStyle w:val="a4"/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267" w:type="pct"/>
            <w:vAlign w:val="center"/>
            <w:hideMark/>
          </w:tcPr>
          <w:p w14:paraId="79380333" w14:textId="77777777" w:rsidR="004A0CF6" w:rsidRPr="007B64CB" w:rsidRDefault="004A0CF6" w:rsidP="004A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sz w:val="24"/>
                <w:szCs w:val="24"/>
              </w:rPr>
              <w:t>Комплект монтажных и коммутационных материалов</w:t>
            </w:r>
          </w:p>
        </w:tc>
        <w:tc>
          <w:tcPr>
            <w:tcW w:w="2815" w:type="pct"/>
            <w:vAlign w:val="center"/>
            <w:hideMark/>
          </w:tcPr>
          <w:p w14:paraId="74DFAD7E" w14:textId="77777777" w:rsidR="004A0CF6" w:rsidRPr="007B64CB" w:rsidRDefault="004A0CF6" w:rsidP="004A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sz w:val="24"/>
                <w:szCs w:val="24"/>
              </w:rPr>
              <w:t>Кабель, кронштейны, крепеж, коммутационные элементы и пр.</w:t>
            </w:r>
          </w:p>
        </w:tc>
        <w:tc>
          <w:tcPr>
            <w:tcW w:w="714" w:type="pct"/>
            <w:vAlign w:val="center"/>
            <w:hideMark/>
          </w:tcPr>
          <w:p w14:paraId="440F9F41" w14:textId="77777777" w:rsidR="004A0CF6" w:rsidRPr="007B64CB" w:rsidRDefault="004A0CF6" w:rsidP="004A0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B64CB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7B6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FCC17D" w14:textId="10D07E3E" w:rsidR="002B58F2" w:rsidRDefault="002B58F2" w:rsidP="009117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83AA863" w14:textId="701DC7C0" w:rsidR="00911714" w:rsidRDefault="00911714" w:rsidP="00911714">
      <w:pPr>
        <w:pStyle w:val="a8"/>
        <w:spacing w:before="0" w:beforeAutospacing="0" w:after="0" w:afterAutospacing="0"/>
        <w:ind w:firstLine="709"/>
        <w:jc w:val="both"/>
        <w:rPr>
          <w:rStyle w:val="af0"/>
        </w:rPr>
      </w:pPr>
      <w:r w:rsidRPr="00027DF3">
        <w:rPr>
          <w:rStyle w:val="af0"/>
        </w:rPr>
        <w:t xml:space="preserve">Данная таблица содержит перечень </w:t>
      </w:r>
      <w:r w:rsidRPr="00027DF3">
        <w:rPr>
          <w:rStyle w:val="af0"/>
          <w:b/>
        </w:rPr>
        <w:t>минимально необходимого оборудования</w:t>
      </w:r>
      <w:r w:rsidRPr="00027DF3">
        <w:rPr>
          <w:rStyle w:val="af0"/>
        </w:rPr>
        <w:t>, которое должно быть применено при установке аппаратно-программного комплекса в одной общеобразовательной школе. Количество указано из расчета на одно учебное заведение и может корректироваться в зависимости от архитектурных особенностей здания и количества входных групп.</w:t>
      </w:r>
    </w:p>
    <w:p w14:paraId="418501BE" w14:textId="3CE6D381" w:rsidR="001315DA" w:rsidRPr="00027DF3" w:rsidRDefault="001315DA" w:rsidP="00911714">
      <w:pPr>
        <w:pStyle w:val="a8"/>
        <w:spacing w:before="0" w:beforeAutospacing="0" w:after="0" w:afterAutospacing="0"/>
        <w:ind w:firstLine="709"/>
        <w:jc w:val="both"/>
        <w:rPr>
          <w:rStyle w:val="af0"/>
        </w:rPr>
      </w:pPr>
      <w:r>
        <w:rPr>
          <w:rStyle w:val="af0"/>
        </w:rPr>
        <w:t>Количество установленного оборудования и место установки согласовать с Заказчиком.</w:t>
      </w:r>
    </w:p>
    <w:p w14:paraId="2987C26D" w14:textId="77777777" w:rsidR="00911714" w:rsidRPr="00355F54" w:rsidRDefault="00911714" w:rsidP="002B58F2">
      <w:pPr>
        <w:rPr>
          <w:rFonts w:ascii="Times New Roman" w:hAnsi="Times New Roman" w:cs="Times New Roman"/>
          <w:sz w:val="24"/>
          <w:szCs w:val="24"/>
        </w:rPr>
      </w:pPr>
    </w:p>
    <w:p w14:paraId="4A910B85" w14:textId="5997B428" w:rsidR="002B58F2" w:rsidRPr="002B58F2" w:rsidRDefault="002B58F2" w:rsidP="002B58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B58F2" w:rsidRPr="002B58F2" w:rsidSect="002B58F2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b/>
          <w:sz w:val="28"/>
        </w:rPr>
        <w:br w:type="page"/>
      </w:r>
    </w:p>
    <w:p w14:paraId="7E22F5BD" w14:textId="0F460C20" w:rsidR="009A5525" w:rsidRPr="009A5525" w:rsidRDefault="009A5525" w:rsidP="009A5525">
      <w:pPr>
        <w:widowControl w:val="0"/>
        <w:autoSpaceDE w:val="0"/>
        <w:autoSpaceDN w:val="0"/>
        <w:spacing w:before="74" w:after="0" w:line="240" w:lineRule="auto"/>
        <w:ind w:right="1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DD154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технической спецификации</w:t>
      </w:r>
    </w:p>
    <w:p w14:paraId="1E3A4780" w14:textId="77777777" w:rsidR="009A5525" w:rsidRPr="009A5525" w:rsidRDefault="009A5525" w:rsidP="009A5525">
      <w:pPr>
        <w:keepNext/>
        <w:keepLines/>
        <w:spacing w:before="40" w:after="0" w:line="259" w:lineRule="auto"/>
        <w:jc w:val="right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A552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Форма </w:t>
      </w:r>
    </w:p>
    <w:p w14:paraId="3CD5CC72" w14:textId="4CB729F7" w:rsidR="009A5525" w:rsidRPr="009A5525" w:rsidRDefault="00853345" w:rsidP="009A5525">
      <w:pPr>
        <w:keepNext/>
        <w:keepLines/>
        <w:spacing w:before="40" w:after="0" w:line="259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Акт</w:t>
      </w:r>
      <w:r w:rsidR="009A5525" w:rsidRPr="009A55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846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установленного аппаратно-программного комплекса</w:t>
      </w:r>
      <w:r w:rsidR="009A5525" w:rsidRPr="009A55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№___</w:t>
      </w:r>
    </w:p>
    <w:p w14:paraId="71110E2C" w14:textId="77777777" w:rsidR="009A5525" w:rsidRPr="009A5525" w:rsidRDefault="009A5525" w:rsidP="009A552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договору № __________от ____________2025г.</w:t>
      </w:r>
    </w:p>
    <w:p w14:paraId="3659A93E" w14:textId="77777777" w:rsidR="009A5525" w:rsidRPr="009A5525" w:rsidRDefault="009A5525" w:rsidP="009A5525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населенного пункта _______________________________________</w:t>
      </w: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дата ___________</w:t>
      </w:r>
    </w:p>
    <w:p w14:paraId="28BE81B9" w14:textId="5C791C10" w:rsidR="009A5525" w:rsidRPr="009A5525" w:rsidRDefault="009A5525" w:rsidP="009A5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>Мы, нижеподписавшиеся, представитель Поставщика, в лице ____</w:t>
      </w:r>
      <w:r w:rsidR="0085334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_____________________________,</w:t>
      </w: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представитель Заказчика</w:t>
      </w:r>
      <w:r w:rsidR="0058124E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лице _____________________,</w:t>
      </w:r>
      <w:r w:rsidR="008533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заключенным договором от __________________№ _______ (да</w:t>
      </w:r>
      <w:r w:rsidR="00853345">
        <w:rPr>
          <w:rFonts w:ascii="Times New Roman" w:eastAsia="Times New Roman" w:hAnsi="Times New Roman" w:cs="Times New Roman"/>
          <w:sz w:val="20"/>
          <w:szCs w:val="20"/>
          <w:lang w:eastAsia="ru-RU"/>
        </w:rPr>
        <w:t>лее-Договор), составили настоящий</w:t>
      </w: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3345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</w:t>
      </w: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нижеследующем:</w:t>
      </w:r>
    </w:p>
    <w:p w14:paraId="2F8353A6" w14:textId="77777777" w:rsidR="009A5525" w:rsidRPr="009A5525" w:rsidRDefault="009A5525" w:rsidP="009A5525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вышеуказанным договором Стороны произвели передачу </w:t>
      </w:r>
      <w:r w:rsidRPr="009A55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Комплектов </w:t>
      </w:r>
      <w:r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объектах Заказчика, согласно таблице.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62"/>
        <w:gridCol w:w="1910"/>
        <w:gridCol w:w="1980"/>
        <w:gridCol w:w="2974"/>
        <w:gridCol w:w="3897"/>
        <w:gridCol w:w="1242"/>
        <w:gridCol w:w="1732"/>
        <w:gridCol w:w="1723"/>
      </w:tblGrid>
      <w:tr w:rsidR="00E6047D" w:rsidRPr="009A5525" w14:paraId="7B310EFC" w14:textId="77777777" w:rsidTr="002F5905">
        <w:trPr>
          <w:gridAfter w:val="4"/>
          <w:wAfter w:w="2699" w:type="pct"/>
        </w:trPr>
        <w:tc>
          <w:tcPr>
            <w:tcW w:w="2301" w:type="pct"/>
            <w:gridSpan w:val="4"/>
          </w:tcPr>
          <w:p w14:paraId="5C2CDF0B" w14:textId="77777777" w:rsidR="00E6047D" w:rsidRPr="009A5525" w:rsidRDefault="00E6047D" w:rsidP="00E60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5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 подключения</w:t>
            </w:r>
          </w:p>
        </w:tc>
      </w:tr>
      <w:tr w:rsidR="00E6047D" w:rsidRPr="009A5525" w14:paraId="76520D24" w14:textId="77777777" w:rsidTr="002F5905">
        <w:tc>
          <w:tcPr>
            <w:tcW w:w="145" w:type="pct"/>
          </w:tcPr>
          <w:p w14:paraId="2418C3A6" w14:textId="77777777" w:rsidR="00E6047D" w:rsidRPr="009A5525" w:rsidRDefault="00E6047D" w:rsidP="00E6047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5167292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5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00" w:type="pct"/>
          </w:tcPr>
          <w:p w14:paraId="29363EE1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5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622" w:type="pct"/>
          </w:tcPr>
          <w:p w14:paraId="21171089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52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Адрес объекта подключения</w:t>
            </w:r>
          </w:p>
        </w:tc>
        <w:tc>
          <w:tcPr>
            <w:tcW w:w="934" w:type="pct"/>
          </w:tcPr>
          <w:p w14:paraId="5AEF725A" w14:textId="07D8C988" w:rsidR="00E6047D" w:rsidRPr="009A5525" w:rsidRDefault="00E6047D" w:rsidP="00E6047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52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ФИО, телефон, электронный адрес лица, ответственного за сохранность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9A552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 месте установки</w:t>
            </w:r>
          </w:p>
        </w:tc>
        <w:tc>
          <w:tcPr>
            <w:tcW w:w="1224" w:type="pct"/>
          </w:tcPr>
          <w:p w14:paraId="2F02DE6F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52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390" w:type="pct"/>
          </w:tcPr>
          <w:p w14:paraId="1C1C05D8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52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Количество, </w:t>
            </w:r>
            <w:proofErr w:type="spellStart"/>
            <w:r w:rsidRPr="009A552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44" w:type="pct"/>
          </w:tcPr>
          <w:p w14:paraId="7A18E7D0" w14:textId="77777777" w:rsidR="00E6047D" w:rsidRPr="009A5525" w:rsidRDefault="00E6047D" w:rsidP="00E6047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55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Модель/</w:t>
            </w:r>
          </w:p>
          <w:p w14:paraId="2882072E" w14:textId="77777777" w:rsidR="00E6047D" w:rsidRPr="009A5525" w:rsidRDefault="00E6047D" w:rsidP="00E6047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5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Серийный номер оборудования</w:t>
            </w:r>
          </w:p>
        </w:tc>
        <w:tc>
          <w:tcPr>
            <w:tcW w:w="541" w:type="pct"/>
          </w:tcPr>
          <w:p w14:paraId="65CFF760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5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и дата акта установки</w:t>
            </w:r>
          </w:p>
        </w:tc>
      </w:tr>
      <w:tr w:rsidR="00E6047D" w:rsidRPr="009A5525" w14:paraId="636A09A7" w14:textId="77777777" w:rsidTr="002F5905">
        <w:tc>
          <w:tcPr>
            <w:tcW w:w="145" w:type="pct"/>
          </w:tcPr>
          <w:p w14:paraId="44CF142A" w14:textId="795F41EE" w:rsidR="00E6047D" w:rsidRPr="00E6047D" w:rsidRDefault="00E6047D" w:rsidP="00E6047D">
            <w:pPr>
              <w:pStyle w:val="a4"/>
              <w:numPr>
                <w:ilvl w:val="0"/>
                <w:numId w:val="36"/>
              </w:numPr>
              <w:ind w:left="0" w:firstLine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 w:val="restart"/>
          </w:tcPr>
          <w:p w14:paraId="57457349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 w:val="restart"/>
          </w:tcPr>
          <w:p w14:paraId="1E64A42B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vMerge w:val="restart"/>
          </w:tcPr>
          <w:p w14:paraId="15FAC7A3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pct"/>
            <w:vAlign w:val="center"/>
          </w:tcPr>
          <w:p w14:paraId="50C96CAA" w14:textId="145BADAC" w:rsidR="00E6047D" w:rsidRPr="00E6047D" w:rsidRDefault="00E6047D" w:rsidP="00E6047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6047D">
              <w:rPr>
                <w:rFonts w:ascii="Times New Roman" w:hAnsi="Times New Roman" w:cs="Times New Roman"/>
                <w:i/>
                <w:sz w:val="20"/>
                <w:szCs w:val="20"/>
              </w:rPr>
              <w:t>Терминал</w:t>
            </w:r>
          </w:p>
        </w:tc>
        <w:tc>
          <w:tcPr>
            <w:tcW w:w="390" w:type="pct"/>
          </w:tcPr>
          <w:p w14:paraId="5A5A954A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14:paraId="601E286C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</w:tcPr>
          <w:p w14:paraId="5BE460FF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6047D" w:rsidRPr="009A5525" w14:paraId="23389A71" w14:textId="77777777" w:rsidTr="002F5905">
        <w:tc>
          <w:tcPr>
            <w:tcW w:w="145" w:type="pct"/>
            <w:vAlign w:val="center"/>
          </w:tcPr>
          <w:p w14:paraId="76012C66" w14:textId="567137C7" w:rsidR="00E6047D" w:rsidRPr="00E6047D" w:rsidRDefault="00E6047D" w:rsidP="00E6047D">
            <w:pPr>
              <w:pStyle w:val="a4"/>
              <w:numPr>
                <w:ilvl w:val="0"/>
                <w:numId w:val="36"/>
              </w:numPr>
              <w:ind w:left="0" w:firstLine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14:paraId="26113201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/>
          </w:tcPr>
          <w:p w14:paraId="7CB80808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vMerge/>
          </w:tcPr>
          <w:p w14:paraId="3B191989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pct"/>
            <w:vAlign w:val="center"/>
          </w:tcPr>
          <w:p w14:paraId="4CF575B5" w14:textId="6E146D8A" w:rsidR="00E6047D" w:rsidRPr="00E6047D" w:rsidRDefault="00E6047D" w:rsidP="00E604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6047D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Контроллер СКУД</w:t>
            </w:r>
          </w:p>
        </w:tc>
        <w:tc>
          <w:tcPr>
            <w:tcW w:w="390" w:type="pct"/>
          </w:tcPr>
          <w:p w14:paraId="7FB191E4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14:paraId="5A36E2AB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</w:tcPr>
          <w:p w14:paraId="296BAF80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6047D" w:rsidRPr="009A5525" w14:paraId="208E6A73" w14:textId="77777777" w:rsidTr="002F5905">
        <w:tc>
          <w:tcPr>
            <w:tcW w:w="145" w:type="pct"/>
            <w:vAlign w:val="center"/>
          </w:tcPr>
          <w:p w14:paraId="4D89ABD4" w14:textId="5075B1EC" w:rsidR="00E6047D" w:rsidRPr="00E6047D" w:rsidRDefault="00E6047D" w:rsidP="00E6047D">
            <w:pPr>
              <w:pStyle w:val="a4"/>
              <w:numPr>
                <w:ilvl w:val="0"/>
                <w:numId w:val="36"/>
              </w:numPr>
              <w:ind w:left="0" w:firstLine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14:paraId="3591C87F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/>
          </w:tcPr>
          <w:p w14:paraId="34C579DE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vMerge/>
          </w:tcPr>
          <w:p w14:paraId="16E1094D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pct"/>
            <w:vAlign w:val="center"/>
          </w:tcPr>
          <w:p w14:paraId="522E85AB" w14:textId="47E3F6C4" w:rsidR="00E6047D" w:rsidRPr="002F5905" w:rsidRDefault="002F5905" w:rsidP="002F5905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F5905">
              <w:rPr>
                <w:rFonts w:ascii="Times New Roman" w:hAnsi="Times New Roman" w:cs="Times New Roman"/>
                <w:i/>
                <w:sz w:val="20"/>
                <w:szCs w:val="24"/>
              </w:rPr>
              <w:t>Информационный дисплей</w:t>
            </w:r>
          </w:p>
        </w:tc>
        <w:tc>
          <w:tcPr>
            <w:tcW w:w="390" w:type="pct"/>
          </w:tcPr>
          <w:p w14:paraId="5DCAE1E3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14:paraId="4B48A977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</w:tcPr>
          <w:p w14:paraId="5BAD4073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6047D" w:rsidRPr="009A5525" w14:paraId="6C7F08EB" w14:textId="77777777" w:rsidTr="002F5905">
        <w:tc>
          <w:tcPr>
            <w:tcW w:w="145" w:type="pct"/>
            <w:vAlign w:val="center"/>
          </w:tcPr>
          <w:p w14:paraId="77BF62A1" w14:textId="4A89D44D" w:rsidR="00E6047D" w:rsidRPr="00E6047D" w:rsidRDefault="00E6047D" w:rsidP="00E6047D">
            <w:pPr>
              <w:pStyle w:val="a4"/>
              <w:numPr>
                <w:ilvl w:val="0"/>
                <w:numId w:val="36"/>
              </w:numPr>
              <w:ind w:left="0" w:firstLine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14:paraId="0437AA6F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/>
          </w:tcPr>
          <w:p w14:paraId="6692262F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vMerge/>
          </w:tcPr>
          <w:p w14:paraId="0FCFCC51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pct"/>
            <w:vAlign w:val="center"/>
          </w:tcPr>
          <w:p w14:paraId="31DE00D7" w14:textId="3B80E8DF" w:rsidR="00E6047D" w:rsidRPr="00E6047D" w:rsidRDefault="00E6047D" w:rsidP="00E604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6047D">
              <w:rPr>
                <w:rFonts w:ascii="Times New Roman" w:hAnsi="Times New Roman" w:cs="Times New Roman"/>
                <w:i/>
                <w:sz w:val="20"/>
                <w:szCs w:val="20"/>
              </w:rPr>
              <w:t>Сканер штрих кодов</w:t>
            </w:r>
          </w:p>
        </w:tc>
        <w:tc>
          <w:tcPr>
            <w:tcW w:w="390" w:type="pct"/>
          </w:tcPr>
          <w:p w14:paraId="2CD30189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14:paraId="35EEBEE9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</w:tcPr>
          <w:p w14:paraId="231EB7D4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6047D" w:rsidRPr="009A5525" w14:paraId="47F27F00" w14:textId="77777777" w:rsidTr="002F5905">
        <w:tc>
          <w:tcPr>
            <w:tcW w:w="145" w:type="pct"/>
            <w:vAlign w:val="center"/>
          </w:tcPr>
          <w:p w14:paraId="16697642" w14:textId="24A258E7" w:rsidR="00E6047D" w:rsidRPr="00E6047D" w:rsidRDefault="00E6047D" w:rsidP="00E6047D">
            <w:pPr>
              <w:pStyle w:val="a4"/>
              <w:numPr>
                <w:ilvl w:val="0"/>
                <w:numId w:val="36"/>
              </w:numPr>
              <w:ind w:left="0" w:firstLine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14:paraId="66EA7753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/>
          </w:tcPr>
          <w:p w14:paraId="4BF09194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vMerge/>
          </w:tcPr>
          <w:p w14:paraId="670DC037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pct"/>
            <w:vAlign w:val="center"/>
          </w:tcPr>
          <w:p w14:paraId="1593FBF0" w14:textId="5B7294CB" w:rsidR="00E6047D" w:rsidRPr="00E6047D" w:rsidRDefault="00E6047D" w:rsidP="00E604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604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Термопринтер (Принтер этикеток с </w:t>
            </w:r>
            <w:proofErr w:type="spellStart"/>
            <w:r w:rsidRPr="00E6047D">
              <w:rPr>
                <w:rFonts w:ascii="Times New Roman" w:hAnsi="Times New Roman" w:cs="Times New Roman"/>
                <w:i/>
                <w:sz w:val="20"/>
                <w:szCs w:val="20"/>
              </w:rPr>
              <w:t>термоэтикеткой</w:t>
            </w:r>
            <w:proofErr w:type="spellEnd"/>
            <w:r w:rsidRPr="00E6047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390" w:type="pct"/>
          </w:tcPr>
          <w:p w14:paraId="6934E6A0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14:paraId="2D806A0F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</w:tcPr>
          <w:p w14:paraId="32718470" w14:textId="77777777" w:rsidR="00E6047D" w:rsidRPr="009A5525" w:rsidRDefault="00E6047D" w:rsidP="00E60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0CF6" w:rsidRPr="009A5525" w14:paraId="35416441" w14:textId="77777777" w:rsidTr="002F5905">
        <w:tc>
          <w:tcPr>
            <w:tcW w:w="145" w:type="pct"/>
            <w:vAlign w:val="center"/>
          </w:tcPr>
          <w:p w14:paraId="7034E126" w14:textId="033961F9" w:rsidR="004A0CF6" w:rsidRPr="00E6047D" w:rsidRDefault="004A0CF6" w:rsidP="004A0CF6">
            <w:pPr>
              <w:pStyle w:val="a4"/>
              <w:numPr>
                <w:ilvl w:val="0"/>
                <w:numId w:val="36"/>
              </w:numPr>
              <w:ind w:left="0" w:firstLine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14:paraId="37AE5622" w14:textId="77777777" w:rsidR="004A0CF6" w:rsidRPr="009A5525" w:rsidRDefault="004A0CF6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/>
          </w:tcPr>
          <w:p w14:paraId="362B1C69" w14:textId="77777777" w:rsidR="004A0CF6" w:rsidRPr="009A5525" w:rsidRDefault="004A0CF6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vMerge/>
          </w:tcPr>
          <w:p w14:paraId="2EEDBB9E" w14:textId="77777777" w:rsidR="004A0CF6" w:rsidRPr="009A5525" w:rsidRDefault="004A0CF6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pct"/>
            <w:vAlign w:val="center"/>
          </w:tcPr>
          <w:p w14:paraId="71435D35" w14:textId="55C30B28" w:rsidR="004A0CF6" w:rsidRPr="00E6047D" w:rsidRDefault="004A0CF6" w:rsidP="004A0CF6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6047D"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Программное обеспечение АПК</w:t>
            </w:r>
          </w:p>
        </w:tc>
        <w:tc>
          <w:tcPr>
            <w:tcW w:w="390" w:type="pct"/>
          </w:tcPr>
          <w:p w14:paraId="405BBF07" w14:textId="77777777" w:rsidR="004A0CF6" w:rsidRPr="009A5525" w:rsidRDefault="004A0CF6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14:paraId="1ABC444A" w14:textId="77777777" w:rsidR="004A0CF6" w:rsidRPr="009A5525" w:rsidRDefault="004A0CF6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</w:tcPr>
          <w:p w14:paraId="43948F11" w14:textId="77777777" w:rsidR="004A0CF6" w:rsidRPr="009A5525" w:rsidRDefault="004A0CF6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0CF6" w:rsidRPr="009A5525" w14:paraId="26259B8E" w14:textId="77777777" w:rsidTr="002F5905">
        <w:tc>
          <w:tcPr>
            <w:tcW w:w="145" w:type="pct"/>
            <w:vAlign w:val="center"/>
          </w:tcPr>
          <w:p w14:paraId="0B7AE460" w14:textId="1BA86C16" w:rsidR="004A0CF6" w:rsidRPr="00E6047D" w:rsidRDefault="004A0CF6" w:rsidP="004A0CF6">
            <w:pPr>
              <w:pStyle w:val="a4"/>
              <w:numPr>
                <w:ilvl w:val="0"/>
                <w:numId w:val="36"/>
              </w:numPr>
              <w:ind w:left="0" w:firstLine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14:paraId="0497DFDD" w14:textId="77777777" w:rsidR="004A0CF6" w:rsidRPr="009A5525" w:rsidRDefault="004A0CF6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/>
          </w:tcPr>
          <w:p w14:paraId="5173E279" w14:textId="77777777" w:rsidR="004A0CF6" w:rsidRPr="009A5525" w:rsidRDefault="004A0CF6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  <w:vMerge/>
          </w:tcPr>
          <w:p w14:paraId="65C416D8" w14:textId="77777777" w:rsidR="004A0CF6" w:rsidRPr="009A5525" w:rsidRDefault="004A0CF6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pct"/>
            <w:vAlign w:val="center"/>
          </w:tcPr>
          <w:p w14:paraId="2EAD42F9" w14:textId="165E2FCA" w:rsidR="004A0CF6" w:rsidRPr="00E6047D" w:rsidRDefault="004A0CF6" w:rsidP="004A0CF6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6047D">
              <w:rPr>
                <w:rFonts w:ascii="Times New Roman" w:hAnsi="Times New Roman" w:cs="Times New Roman"/>
                <w:i/>
                <w:sz w:val="20"/>
                <w:szCs w:val="20"/>
              </w:rPr>
              <w:t>Комплект монтажных и коммутационных материалов</w:t>
            </w:r>
          </w:p>
        </w:tc>
        <w:tc>
          <w:tcPr>
            <w:tcW w:w="390" w:type="pct"/>
          </w:tcPr>
          <w:p w14:paraId="47EF1084" w14:textId="77777777" w:rsidR="004A0CF6" w:rsidRPr="009A5525" w:rsidRDefault="004A0CF6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14:paraId="39596B6D" w14:textId="77777777" w:rsidR="004A0CF6" w:rsidRPr="009A5525" w:rsidRDefault="004A0CF6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</w:tcPr>
          <w:p w14:paraId="367AF569" w14:textId="77777777" w:rsidR="004A0CF6" w:rsidRPr="009A5525" w:rsidRDefault="004A0CF6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6A2A" w:rsidRPr="009A5525" w14:paraId="5D6F4157" w14:textId="77777777" w:rsidTr="002F5905">
        <w:tc>
          <w:tcPr>
            <w:tcW w:w="145" w:type="pct"/>
            <w:vAlign w:val="center"/>
          </w:tcPr>
          <w:p w14:paraId="7DF5389E" w14:textId="77777777" w:rsidR="00386A2A" w:rsidRPr="00E6047D" w:rsidRDefault="00386A2A" w:rsidP="004A0CF6">
            <w:pPr>
              <w:pStyle w:val="a4"/>
              <w:numPr>
                <w:ilvl w:val="0"/>
                <w:numId w:val="36"/>
              </w:numPr>
              <w:ind w:left="0" w:firstLine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14:paraId="4389F125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</w:tcPr>
          <w:p w14:paraId="1DF4FA13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</w:tcPr>
          <w:p w14:paraId="5A2A7860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pct"/>
            <w:vAlign w:val="center"/>
          </w:tcPr>
          <w:p w14:paraId="2A58F409" w14:textId="77777777" w:rsidR="00386A2A" w:rsidRPr="00E6047D" w:rsidRDefault="00386A2A" w:rsidP="004A0CF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14:paraId="3196CC18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14:paraId="012091DC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</w:tcPr>
          <w:p w14:paraId="59884FEE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6A2A" w:rsidRPr="009A5525" w14:paraId="0301A266" w14:textId="77777777" w:rsidTr="002F5905">
        <w:tc>
          <w:tcPr>
            <w:tcW w:w="145" w:type="pct"/>
            <w:vAlign w:val="center"/>
          </w:tcPr>
          <w:p w14:paraId="0E3BD4EE" w14:textId="77777777" w:rsidR="00386A2A" w:rsidRPr="00E6047D" w:rsidRDefault="00386A2A" w:rsidP="004A0CF6">
            <w:pPr>
              <w:pStyle w:val="a4"/>
              <w:numPr>
                <w:ilvl w:val="0"/>
                <w:numId w:val="36"/>
              </w:numPr>
              <w:ind w:left="0" w:firstLine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14:paraId="28645400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</w:tcPr>
          <w:p w14:paraId="2BF75DEA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</w:tcPr>
          <w:p w14:paraId="4BDAB2A6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pct"/>
            <w:vAlign w:val="center"/>
          </w:tcPr>
          <w:p w14:paraId="20045F93" w14:textId="77777777" w:rsidR="00386A2A" w:rsidRPr="00E6047D" w:rsidRDefault="00386A2A" w:rsidP="004A0CF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14:paraId="62D35900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14:paraId="610A4398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</w:tcPr>
          <w:p w14:paraId="61CFFBF4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6A2A" w:rsidRPr="009A5525" w14:paraId="569F7231" w14:textId="77777777" w:rsidTr="002F5905">
        <w:tc>
          <w:tcPr>
            <w:tcW w:w="145" w:type="pct"/>
            <w:vAlign w:val="center"/>
          </w:tcPr>
          <w:p w14:paraId="6FC46143" w14:textId="77777777" w:rsidR="00386A2A" w:rsidRPr="00E6047D" w:rsidRDefault="00386A2A" w:rsidP="004A0CF6">
            <w:pPr>
              <w:pStyle w:val="a4"/>
              <w:numPr>
                <w:ilvl w:val="0"/>
                <w:numId w:val="36"/>
              </w:numPr>
              <w:ind w:left="0" w:firstLine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14:paraId="5BD4484A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</w:tcPr>
          <w:p w14:paraId="79E62FF2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pct"/>
          </w:tcPr>
          <w:p w14:paraId="0ECA5ACB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pct"/>
            <w:vAlign w:val="center"/>
          </w:tcPr>
          <w:p w14:paraId="0409C53D" w14:textId="77777777" w:rsidR="00386A2A" w:rsidRPr="00E6047D" w:rsidRDefault="00386A2A" w:rsidP="004A0CF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0" w:type="pct"/>
          </w:tcPr>
          <w:p w14:paraId="05E05E13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14:paraId="0B85B920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</w:tcPr>
          <w:p w14:paraId="241BB946" w14:textId="77777777" w:rsidR="00386A2A" w:rsidRPr="009A5525" w:rsidRDefault="00386A2A" w:rsidP="004A0C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2967C1F" w14:textId="4EB4D0FE" w:rsidR="009A5525" w:rsidRPr="009A5525" w:rsidRDefault="007253FD" w:rsidP="009A55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A5525"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A5525"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Поставляемые Комплекты приняты Заказчиком в полном объеме</w:t>
      </w:r>
      <w:r w:rsidR="002A374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9A5525"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соответствуют технической спецификации</w:t>
      </w:r>
      <w:r w:rsidR="002A374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9A5525"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пригодны к дальнейшей эксплуатации, согласно заключенного Договора. </w:t>
      </w:r>
    </w:p>
    <w:p w14:paraId="32246989" w14:textId="3B2ACB75" w:rsidR="009A5525" w:rsidRPr="009A5525" w:rsidRDefault="007253FD" w:rsidP="009A5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85334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533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Настоящий</w:t>
      </w:r>
      <w:r w:rsidR="009A5525"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33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 </w:t>
      </w:r>
      <w:r w:rsidR="009A5525"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установленных комплектов </w:t>
      </w:r>
      <w:r w:rsidR="00D846C8">
        <w:rPr>
          <w:rFonts w:ascii="Times New Roman" w:eastAsia="Times New Roman" w:hAnsi="Times New Roman" w:cs="Times New Roman"/>
          <w:sz w:val="20"/>
          <w:szCs w:val="20"/>
          <w:lang w:eastAsia="ru-RU"/>
        </w:rPr>
        <w:t>аппаратно-программного комплекса</w:t>
      </w:r>
      <w:r w:rsidR="009A5525"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составлена в </w:t>
      </w:r>
      <w:r w:rsidR="0058124E">
        <w:rPr>
          <w:rFonts w:ascii="Times New Roman" w:eastAsia="Times New Roman" w:hAnsi="Times New Roman" w:cs="Times New Roman"/>
          <w:sz w:val="20"/>
          <w:szCs w:val="20"/>
          <w:lang w:eastAsia="ru-RU"/>
        </w:rPr>
        <w:t>двух</w:t>
      </w:r>
      <w:r w:rsidR="009A5525" w:rsidRPr="009A55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экземплярах, по одному экземпляру для каждой из сторон.</w:t>
      </w:r>
    </w:p>
    <w:p w14:paraId="39F1700E" w14:textId="77777777" w:rsidR="009A5525" w:rsidRPr="009A5525" w:rsidRDefault="009A5525" w:rsidP="009A5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d"/>
        <w:tblW w:w="23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5337"/>
      </w:tblGrid>
      <w:tr w:rsidR="0058124E" w:rsidRPr="009A5525" w14:paraId="37C43399" w14:textId="621476FB" w:rsidTr="0058124E">
        <w:tc>
          <w:tcPr>
            <w:tcW w:w="7905" w:type="dxa"/>
          </w:tcPr>
          <w:p w14:paraId="7E64A744" w14:textId="77777777" w:rsidR="0058124E" w:rsidRPr="009A5525" w:rsidRDefault="0058124E" w:rsidP="009A5525">
            <w:pPr>
              <w:widowControl w:val="0"/>
              <w:autoSpaceDE w:val="0"/>
              <w:autoSpaceDN w:val="0"/>
              <w:ind w:right="109"/>
              <w:rPr>
                <w:rFonts w:ascii="Times New Roman" w:eastAsia="Cambria" w:hAnsi="Times New Roman" w:cs="Times New Roman"/>
                <w:w w:val="105"/>
                <w:sz w:val="20"/>
                <w:szCs w:val="20"/>
                <w:lang w:val="kk-KZ"/>
              </w:rPr>
            </w:pPr>
            <w:r w:rsidRPr="009A5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Сдал </w:t>
            </w:r>
          </w:p>
          <w:p w14:paraId="7671E844" w14:textId="77777777" w:rsidR="0058124E" w:rsidRPr="009A5525" w:rsidRDefault="0058124E" w:rsidP="009A5525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AE86F9E" w14:textId="77777777" w:rsidR="0058124E" w:rsidRPr="009A5525" w:rsidRDefault="0058124E" w:rsidP="009A5525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5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Поставщика</w:t>
            </w:r>
          </w:p>
          <w:p w14:paraId="120EBE11" w14:textId="77777777" w:rsidR="0058124E" w:rsidRPr="009A5525" w:rsidRDefault="0058124E" w:rsidP="009A5525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9E5875" w14:textId="77777777" w:rsidR="0058124E" w:rsidRPr="009A5525" w:rsidRDefault="0058124E" w:rsidP="009A5525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7B468E2" w14:textId="77777777" w:rsidR="0058124E" w:rsidRPr="009A5525" w:rsidRDefault="0058124E" w:rsidP="009A55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5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(должность, расшифровка Ф.И.О,)</w:t>
            </w:r>
          </w:p>
        </w:tc>
        <w:tc>
          <w:tcPr>
            <w:tcW w:w="15337" w:type="dxa"/>
          </w:tcPr>
          <w:p w14:paraId="775F7D90" w14:textId="77777777" w:rsidR="0058124E" w:rsidRPr="009A5525" w:rsidRDefault="0058124E" w:rsidP="009A55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5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Принял</w:t>
            </w:r>
          </w:p>
          <w:p w14:paraId="2560FBDE" w14:textId="77777777" w:rsidR="0058124E" w:rsidRPr="009A5525" w:rsidRDefault="0058124E" w:rsidP="009A55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4AB458C" w14:textId="77777777" w:rsidR="0058124E" w:rsidRPr="009A5525" w:rsidRDefault="0058124E" w:rsidP="009A55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5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Заказчика</w:t>
            </w:r>
          </w:p>
          <w:p w14:paraId="0997D3CB" w14:textId="77777777" w:rsidR="0058124E" w:rsidRPr="009A5525" w:rsidRDefault="0058124E" w:rsidP="009A55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0A4D49C" w14:textId="77777777" w:rsidR="0058124E" w:rsidRPr="009A5525" w:rsidRDefault="0058124E" w:rsidP="009A55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5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</w:t>
            </w:r>
          </w:p>
          <w:p w14:paraId="46255F5D" w14:textId="6E7D318C" w:rsidR="0058124E" w:rsidRPr="009A5525" w:rsidRDefault="0058124E" w:rsidP="008533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5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(должность, расшифровка Ф.И.О,)</w:t>
            </w:r>
          </w:p>
        </w:tc>
      </w:tr>
    </w:tbl>
    <w:p w14:paraId="7CFC4ABF" w14:textId="77777777" w:rsidR="009A5525" w:rsidRPr="009A5525" w:rsidRDefault="009A5525" w:rsidP="009A5525">
      <w:pPr>
        <w:widowControl w:val="0"/>
        <w:autoSpaceDE w:val="0"/>
        <w:autoSpaceDN w:val="0"/>
        <w:spacing w:after="0" w:line="240" w:lineRule="auto"/>
        <w:ind w:right="109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5CC7D3D" w14:textId="77777777" w:rsidR="009A5525" w:rsidRPr="009A5525" w:rsidRDefault="009A5525" w:rsidP="009A5525">
      <w:pPr>
        <w:spacing w:after="160" w:line="259" w:lineRule="auto"/>
        <w:rPr>
          <w:rFonts w:ascii="Calibri" w:eastAsia="Calibri" w:hAnsi="Calibri" w:cs="Times New Roman"/>
          <w:sz w:val="20"/>
          <w:szCs w:val="20"/>
          <w:lang w:val="kk-KZ"/>
        </w:rPr>
      </w:pPr>
    </w:p>
    <w:p w14:paraId="40ED971A" w14:textId="77777777" w:rsidR="00F51CCC" w:rsidRPr="009A5525" w:rsidRDefault="00F51CCC">
      <w:pPr>
        <w:rPr>
          <w:rFonts w:ascii="Times New Roman" w:hAnsi="Times New Roman" w:cs="Times New Roman"/>
          <w:lang w:val="kk-KZ"/>
        </w:rPr>
      </w:pPr>
    </w:p>
    <w:p w14:paraId="75CAA9B7" w14:textId="77777777" w:rsidR="00F51CCC" w:rsidRPr="00F51CCC" w:rsidRDefault="00F51CCC" w:rsidP="00F51CCC">
      <w:pPr>
        <w:jc w:val="both"/>
        <w:rPr>
          <w:rFonts w:ascii="Times New Roman" w:hAnsi="Times New Roman" w:cs="Times New Roman"/>
        </w:rPr>
      </w:pPr>
    </w:p>
    <w:sectPr w:rsidR="00F51CCC" w:rsidRPr="00F51CCC" w:rsidSect="00F51CC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60EC"/>
    <w:multiLevelType w:val="hybridMultilevel"/>
    <w:tmpl w:val="280475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D12B75"/>
    <w:multiLevelType w:val="multilevel"/>
    <w:tmpl w:val="DB84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A1EE3"/>
    <w:multiLevelType w:val="multilevel"/>
    <w:tmpl w:val="2CDA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12F46"/>
    <w:multiLevelType w:val="hybridMultilevel"/>
    <w:tmpl w:val="AF5A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803C7"/>
    <w:multiLevelType w:val="hybridMultilevel"/>
    <w:tmpl w:val="EBBE678C"/>
    <w:lvl w:ilvl="0" w:tplc="DED8C7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71672A"/>
    <w:multiLevelType w:val="hybridMultilevel"/>
    <w:tmpl w:val="54F84352"/>
    <w:lvl w:ilvl="0" w:tplc="67CC7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086ABF"/>
    <w:multiLevelType w:val="hybridMultilevel"/>
    <w:tmpl w:val="F6107E26"/>
    <w:lvl w:ilvl="0" w:tplc="DED8C7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22C47"/>
    <w:multiLevelType w:val="multilevel"/>
    <w:tmpl w:val="3AF6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1F1DAE"/>
    <w:multiLevelType w:val="hybridMultilevel"/>
    <w:tmpl w:val="C414A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9514E"/>
    <w:multiLevelType w:val="multilevel"/>
    <w:tmpl w:val="BB5E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440A82"/>
    <w:multiLevelType w:val="multilevel"/>
    <w:tmpl w:val="8AE6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5E4F1C"/>
    <w:multiLevelType w:val="multilevel"/>
    <w:tmpl w:val="6EE488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8B2784"/>
    <w:multiLevelType w:val="multilevel"/>
    <w:tmpl w:val="3520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740BF"/>
    <w:multiLevelType w:val="multilevel"/>
    <w:tmpl w:val="68005AC6"/>
    <w:lvl w:ilvl="0">
      <w:start w:val="1"/>
      <w:numFmt w:val="decimal"/>
      <w:lvlText w:val="%1)"/>
      <w:lvlJc w:val="left"/>
      <w:pPr>
        <w:ind w:left="128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u w:val="none"/>
      </w:rPr>
    </w:lvl>
  </w:abstractNum>
  <w:abstractNum w:abstractNumId="14" w15:restartNumberingAfterBreak="0">
    <w:nsid w:val="296B302D"/>
    <w:multiLevelType w:val="multilevel"/>
    <w:tmpl w:val="C0DE781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2A7D4B53"/>
    <w:multiLevelType w:val="hybridMultilevel"/>
    <w:tmpl w:val="1C2E84C0"/>
    <w:lvl w:ilvl="0" w:tplc="382A1D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73E8D"/>
    <w:multiLevelType w:val="hybridMultilevel"/>
    <w:tmpl w:val="CF184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55476"/>
    <w:multiLevelType w:val="multilevel"/>
    <w:tmpl w:val="02E8C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E17688"/>
    <w:multiLevelType w:val="hybridMultilevel"/>
    <w:tmpl w:val="32462E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30E61C0"/>
    <w:multiLevelType w:val="multilevel"/>
    <w:tmpl w:val="9568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30328F"/>
    <w:multiLevelType w:val="multilevel"/>
    <w:tmpl w:val="CFC07E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9AD691E"/>
    <w:multiLevelType w:val="multilevel"/>
    <w:tmpl w:val="8D00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8851ED"/>
    <w:multiLevelType w:val="hybridMultilevel"/>
    <w:tmpl w:val="C11E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27DF7"/>
    <w:multiLevelType w:val="multilevel"/>
    <w:tmpl w:val="9754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712438"/>
    <w:multiLevelType w:val="multilevel"/>
    <w:tmpl w:val="44362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9F2525"/>
    <w:multiLevelType w:val="hybridMultilevel"/>
    <w:tmpl w:val="792C0D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C621F36"/>
    <w:multiLevelType w:val="hybridMultilevel"/>
    <w:tmpl w:val="42E6C11C"/>
    <w:lvl w:ilvl="0" w:tplc="8EF6EB52">
      <w:numFmt w:val="bullet"/>
      <w:lvlText w:val="•"/>
      <w:lvlJc w:val="left"/>
      <w:pPr>
        <w:ind w:left="1412" w:hanging="70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64291"/>
    <w:multiLevelType w:val="multilevel"/>
    <w:tmpl w:val="BB5E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9C1B9D"/>
    <w:multiLevelType w:val="multilevel"/>
    <w:tmpl w:val="3AF6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AD68AA"/>
    <w:multiLevelType w:val="multilevel"/>
    <w:tmpl w:val="1E2289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06571"/>
    <w:multiLevelType w:val="hybridMultilevel"/>
    <w:tmpl w:val="D94EFCA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0613065"/>
    <w:multiLevelType w:val="multilevel"/>
    <w:tmpl w:val="BC00CD2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16BB7"/>
    <w:multiLevelType w:val="hybridMultilevel"/>
    <w:tmpl w:val="33E8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D01FF"/>
    <w:multiLevelType w:val="hybridMultilevel"/>
    <w:tmpl w:val="4C5CD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46830"/>
    <w:multiLevelType w:val="hybridMultilevel"/>
    <w:tmpl w:val="9D3A68AE"/>
    <w:lvl w:ilvl="0" w:tplc="8EF6EB52">
      <w:numFmt w:val="bullet"/>
      <w:lvlText w:val="•"/>
      <w:lvlJc w:val="left"/>
      <w:pPr>
        <w:ind w:left="1412" w:hanging="70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24200"/>
    <w:multiLevelType w:val="multilevel"/>
    <w:tmpl w:val="7EB8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F86CB9"/>
    <w:multiLevelType w:val="hybridMultilevel"/>
    <w:tmpl w:val="7E40E4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6074154"/>
    <w:multiLevelType w:val="multilevel"/>
    <w:tmpl w:val="F8020F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417C57"/>
    <w:multiLevelType w:val="hybridMultilevel"/>
    <w:tmpl w:val="570A76BE"/>
    <w:lvl w:ilvl="0" w:tplc="8EF6EB52">
      <w:numFmt w:val="bullet"/>
      <w:lvlText w:val="•"/>
      <w:lvlJc w:val="left"/>
      <w:pPr>
        <w:ind w:left="1412" w:hanging="70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84F4386"/>
    <w:multiLevelType w:val="hybridMultilevel"/>
    <w:tmpl w:val="5F18B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852EB"/>
    <w:multiLevelType w:val="multilevel"/>
    <w:tmpl w:val="8D00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0672B0"/>
    <w:multiLevelType w:val="multilevel"/>
    <w:tmpl w:val="8D00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0"/>
  </w:num>
  <w:num w:numId="3">
    <w:abstractNumId w:val="13"/>
  </w:num>
  <w:num w:numId="4">
    <w:abstractNumId w:val="22"/>
  </w:num>
  <w:num w:numId="5">
    <w:abstractNumId w:val="14"/>
  </w:num>
  <w:num w:numId="6">
    <w:abstractNumId w:val="16"/>
  </w:num>
  <w:num w:numId="7">
    <w:abstractNumId w:val="33"/>
  </w:num>
  <w:num w:numId="8">
    <w:abstractNumId w:val="6"/>
  </w:num>
  <w:num w:numId="9">
    <w:abstractNumId w:val="4"/>
  </w:num>
  <w:num w:numId="10">
    <w:abstractNumId w:val="36"/>
  </w:num>
  <w:num w:numId="11">
    <w:abstractNumId w:val="30"/>
  </w:num>
  <w:num w:numId="12">
    <w:abstractNumId w:val="2"/>
  </w:num>
  <w:num w:numId="13">
    <w:abstractNumId w:val="9"/>
  </w:num>
  <w:num w:numId="14">
    <w:abstractNumId w:val="23"/>
  </w:num>
  <w:num w:numId="15">
    <w:abstractNumId w:val="29"/>
  </w:num>
  <w:num w:numId="16">
    <w:abstractNumId w:val="17"/>
  </w:num>
  <w:num w:numId="17">
    <w:abstractNumId w:val="28"/>
  </w:num>
  <w:num w:numId="18">
    <w:abstractNumId w:val="11"/>
  </w:num>
  <w:num w:numId="19">
    <w:abstractNumId w:val="19"/>
  </w:num>
  <w:num w:numId="20">
    <w:abstractNumId w:val="35"/>
  </w:num>
  <w:num w:numId="21">
    <w:abstractNumId w:val="10"/>
  </w:num>
  <w:num w:numId="22">
    <w:abstractNumId w:val="1"/>
  </w:num>
  <w:num w:numId="23">
    <w:abstractNumId w:val="40"/>
  </w:num>
  <w:num w:numId="24">
    <w:abstractNumId w:val="21"/>
  </w:num>
  <w:num w:numId="25">
    <w:abstractNumId w:val="41"/>
  </w:num>
  <w:num w:numId="26">
    <w:abstractNumId w:val="12"/>
  </w:num>
  <w:num w:numId="27">
    <w:abstractNumId w:val="7"/>
  </w:num>
  <w:num w:numId="28">
    <w:abstractNumId w:val="24"/>
  </w:num>
  <w:num w:numId="29">
    <w:abstractNumId w:val="15"/>
  </w:num>
  <w:num w:numId="30">
    <w:abstractNumId w:val="39"/>
  </w:num>
  <w:num w:numId="31">
    <w:abstractNumId w:val="5"/>
  </w:num>
  <w:num w:numId="32">
    <w:abstractNumId w:val="0"/>
  </w:num>
  <w:num w:numId="33">
    <w:abstractNumId w:val="38"/>
  </w:num>
  <w:num w:numId="34">
    <w:abstractNumId w:val="34"/>
  </w:num>
  <w:num w:numId="35">
    <w:abstractNumId w:val="8"/>
  </w:num>
  <w:num w:numId="36">
    <w:abstractNumId w:val="27"/>
  </w:num>
  <w:num w:numId="37">
    <w:abstractNumId w:val="25"/>
  </w:num>
  <w:num w:numId="38">
    <w:abstractNumId w:val="18"/>
  </w:num>
  <w:num w:numId="39">
    <w:abstractNumId w:val="32"/>
  </w:num>
  <w:num w:numId="40">
    <w:abstractNumId w:val="26"/>
  </w:num>
  <w:num w:numId="41">
    <w:abstractNumId w:val="3"/>
  </w:num>
  <w:num w:numId="42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EE"/>
    <w:rsid w:val="00027A09"/>
    <w:rsid w:val="00027DF3"/>
    <w:rsid w:val="000418A5"/>
    <w:rsid w:val="00044D1F"/>
    <w:rsid w:val="00046E5F"/>
    <w:rsid w:val="0008577F"/>
    <w:rsid w:val="000A604C"/>
    <w:rsid w:val="000B06AE"/>
    <w:rsid w:val="000C48A8"/>
    <w:rsid w:val="000D30D9"/>
    <w:rsid w:val="000D5E4E"/>
    <w:rsid w:val="000E2DD4"/>
    <w:rsid w:val="000E375A"/>
    <w:rsid w:val="000E517D"/>
    <w:rsid w:val="000F61BC"/>
    <w:rsid w:val="001012C0"/>
    <w:rsid w:val="001315DA"/>
    <w:rsid w:val="00137E4F"/>
    <w:rsid w:val="00177546"/>
    <w:rsid w:val="001A1D13"/>
    <w:rsid w:val="001C4D77"/>
    <w:rsid w:val="001E0DE9"/>
    <w:rsid w:val="00205E54"/>
    <w:rsid w:val="0021729C"/>
    <w:rsid w:val="00236450"/>
    <w:rsid w:val="00262FC1"/>
    <w:rsid w:val="0026384C"/>
    <w:rsid w:val="002720FE"/>
    <w:rsid w:val="002822EE"/>
    <w:rsid w:val="00296FEA"/>
    <w:rsid w:val="002A30F0"/>
    <w:rsid w:val="002A3746"/>
    <w:rsid w:val="002B5244"/>
    <w:rsid w:val="002B58F2"/>
    <w:rsid w:val="002F5905"/>
    <w:rsid w:val="00315FF6"/>
    <w:rsid w:val="00316430"/>
    <w:rsid w:val="0034683E"/>
    <w:rsid w:val="00347010"/>
    <w:rsid w:val="003527C8"/>
    <w:rsid w:val="00355276"/>
    <w:rsid w:val="00355E21"/>
    <w:rsid w:val="0036466E"/>
    <w:rsid w:val="00367405"/>
    <w:rsid w:val="00376286"/>
    <w:rsid w:val="00386A2A"/>
    <w:rsid w:val="003B0C60"/>
    <w:rsid w:val="003B5361"/>
    <w:rsid w:val="003E1BFC"/>
    <w:rsid w:val="004032EA"/>
    <w:rsid w:val="0042452C"/>
    <w:rsid w:val="0044238F"/>
    <w:rsid w:val="00456C4F"/>
    <w:rsid w:val="00471654"/>
    <w:rsid w:val="00473397"/>
    <w:rsid w:val="004748EE"/>
    <w:rsid w:val="00483C9F"/>
    <w:rsid w:val="004A0CF6"/>
    <w:rsid w:val="004A1DB0"/>
    <w:rsid w:val="004B43D5"/>
    <w:rsid w:val="004C2999"/>
    <w:rsid w:val="004E6FF7"/>
    <w:rsid w:val="004F3FAF"/>
    <w:rsid w:val="004F5287"/>
    <w:rsid w:val="00502885"/>
    <w:rsid w:val="0051548C"/>
    <w:rsid w:val="00521128"/>
    <w:rsid w:val="00523A31"/>
    <w:rsid w:val="0052736C"/>
    <w:rsid w:val="0053376C"/>
    <w:rsid w:val="00535778"/>
    <w:rsid w:val="00554A67"/>
    <w:rsid w:val="00556D5A"/>
    <w:rsid w:val="00557869"/>
    <w:rsid w:val="00562DAD"/>
    <w:rsid w:val="0058124E"/>
    <w:rsid w:val="00584743"/>
    <w:rsid w:val="00586D35"/>
    <w:rsid w:val="005B172B"/>
    <w:rsid w:val="005C28D7"/>
    <w:rsid w:val="005F4429"/>
    <w:rsid w:val="00622D23"/>
    <w:rsid w:val="00634D0C"/>
    <w:rsid w:val="00636420"/>
    <w:rsid w:val="0068007E"/>
    <w:rsid w:val="006836DB"/>
    <w:rsid w:val="006847CF"/>
    <w:rsid w:val="00685486"/>
    <w:rsid w:val="006A3989"/>
    <w:rsid w:val="006B7C41"/>
    <w:rsid w:val="006C63E7"/>
    <w:rsid w:val="006F1F01"/>
    <w:rsid w:val="007072B5"/>
    <w:rsid w:val="00710618"/>
    <w:rsid w:val="007133C6"/>
    <w:rsid w:val="007253FD"/>
    <w:rsid w:val="00740CD3"/>
    <w:rsid w:val="007419D0"/>
    <w:rsid w:val="007449A3"/>
    <w:rsid w:val="00755835"/>
    <w:rsid w:val="007630A8"/>
    <w:rsid w:val="00765E85"/>
    <w:rsid w:val="00772B70"/>
    <w:rsid w:val="00786117"/>
    <w:rsid w:val="00797AD7"/>
    <w:rsid w:val="007B33AE"/>
    <w:rsid w:val="007D05AA"/>
    <w:rsid w:val="007E3735"/>
    <w:rsid w:val="008124D2"/>
    <w:rsid w:val="0082069A"/>
    <w:rsid w:val="00834BA2"/>
    <w:rsid w:val="00852B41"/>
    <w:rsid w:val="00853345"/>
    <w:rsid w:val="00853927"/>
    <w:rsid w:val="00854B90"/>
    <w:rsid w:val="008A42CB"/>
    <w:rsid w:val="008A5A02"/>
    <w:rsid w:val="008B6763"/>
    <w:rsid w:val="008D398B"/>
    <w:rsid w:val="008E4E7D"/>
    <w:rsid w:val="008E73B3"/>
    <w:rsid w:val="008F478D"/>
    <w:rsid w:val="008F7A60"/>
    <w:rsid w:val="00907A91"/>
    <w:rsid w:val="00911714"/>
    <w:rsid w:val="00921F5D"/>
    <w:rsid w:val="00930B7A"/>
    <w:rsid w:val="00930CAA"/>
    <w:rsid w:val="0097122D"/>
    <w:rsid w:val="009A4A6A"/>
    <w:rsid w:val="009A5525"/>
    <w:rsid w:val="009E2ABF"/>
    <w:rsid w:val="009E79C4"/>
    <w:rsid w:val="009F450C"/>
    <w:rsid w:val="00A005B4"/>
    <w:rsid w:val="00A05370"/>
    <w:rsid w:val="00A054E4"/>
    <w:rsid w:val="00A1465B"/>
    <w:rsid w:val="00A31BE5"/>
    <w:rsid w:val="00A3264D"/>
    <w:rsid w:val="00A363D7"/>
    <w:rsid w:val="00A42C63"/>
    <w:rsid w:val="00A82D81"/>
    <w:rsid w:val="00AA2C31"/>
    <w:rsid w:val="00AA3BAD"/>
    <w:rsid w:val="00AB47D6"/>
    <w:rsid w:val="00AB67A1"/>
    <w:rsid w:val="00AC6FA5"/>
    <w:rsid w:val="00AD0C93"/>
    <w:rsid w:val="00AD0FEB"/>
    <w:rsid w:val="00AD36F9"/>
    <w:rsid w:val="00AE5079"/>
    <w:rsid w:val="00B027B8"/>
    <w:rsid w:val="00B43CFA"/>
    <w:rsid w:val="00B475CF"/>
    <w:rsid w:val="00B71E51"/>
    <w:rsid w:val="00B7588B"/>
    <w:rsid w:val="00B87FFE"/>
    <w:rsid w:val="00BB5659"/>
    <w:rsid w:val="00C25871"/>
    <w:rsid w:val="00C40306"/>
    <w:rsid w:val="00C426E3"/>
    <w:rsid w:val="00C5234B"/>
    <w:rsid w:val="00C76C09"/>
    <w:rsid w:val="00C938BC"/>
    <w:rsid w:val="00C9582C"/>
    <w:rsid w:val="00CA352A"/>
    <w:rsid w:val="00CC4874"/>
    <w:rsid w:val="00CD197F"/>
    <w:rsid w:val="00CE1FE2"/>
    <w:rsid w:val="00CE7873"/>
    <w:rsid w:val="00CF298D"/>
    <w:rsid w:val="00D001EE"/>
    <w:rsid w:val="00D00A61"/>
    <w:rsid w:val="00D01559"/>
    <w:rsid w:val="00D0774A"/>
    <w:rsid w:val="00D1195A"/>
    <w:rsid w:val="00D13C64"/>
    <w:rsid w:val="00D40A9E"/>
    <w:rsid w:val="00D46A93"/>
    <w:rsid w:val="00D77D47"/>
    <w:rsid w:val="00D846C8"/>
    <w:rsid w:val="00D86497"/>
    <w:rsid w:val="00D90CB3"/>
    <w:rsid w:val="00D93D4D"/>
    <w:rsid w:val="00DA4D00"/>
    <w:rsid w:val="00DD1540"/>
    <w:rsid w:val="00DE3DBC"/>
    <w:rsid w:val="00DE46FD"/>
    <w:rsid w:val="00E16D99"/>
    <w:rsid w:val="00E21485"/>
    <w:rsid w:val="00E22D35"/>
    <w:rsid w:val="00E24F66"/>
    <w:rsid w:val="00E25F68"/>
    <w:rsid w:val="00E4104C"/>
    <w:rsid w:val="00E459CC"/>
    <w:rsid w:val="00E51AA9"/>
    <w:rsid w:val="00E6047D"/>
    <w:rsid w:val="00E97B57"/>
    <w:rsid w:val="00ED78EE"/>
    <w:rsid w:val="00EE08FD"/>
    <w:rsid w:val="00EE5D63"/>
    <w:rsid w:val="00EF12EC"/>
    <w:rsid w:val="00EF4618"/>
    <w:rsid w:val="00F169E3"/>
    <w:rsid w:val="00F24773"/>
    <w:rsid w:val="00F36764"/>
    <w:rsid w:val="00F51CCC"/>
    <w:rsid w:val="00F54596"/>
    <w:rsid w:val="00F61CE1"/>
    <w:rsid w:val="00F62DE1"/>
    <w:rsid w:val="00F87AFF"/>
    <w:rsid w:val="00F95101"/>
    <w:rsid w:val="00FA2814"/>
    <w:rsid w:val="00FE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D0DF"/>
  <w15:docId w15:val="{0B65A16C-859F-4B50-AD75-0A060CA5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743"/>
  </w:style>
  <w:style w:type="paragraph" w:styleId="1">
    <w:name w:val="heading 1"/>
    <w:basedOn w:val="a"/>
    <w:next w:val="a"/>
    <w:link w:val="10"/>
    <w:uiPriority w:val="9"/>
    <w:qFormat/>
    <w:rsid w:val="00D0774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0774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864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F3F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FAF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FAF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77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64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8649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077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List Paragraph"/>
    <w:aliases w:val="AC List 01"/>
    <w:basedOn w:val="a"/>
    <w:link w:val="a5"/>
    <w:uiPriority w:val="34"/>
    <w:qFormat/>
    <w:rsid w:val="00D077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AC List 01 Знак"/>
    <w:link w:val="a4"/>
    <w:uiPriority w:val="34"/>
    <w:locked/>
    <w:rsid w:val="00D077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75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F3F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F3FA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FA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Normal (Web)"/>
    <w:basedOn w:val="a"/>
    <w:uiPriority w:val="99"/>
    <w:unhideWhenUsed/>
    <w:rsid w:val="004F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4F3FAF"/>
  </w:style>
  <w:style w:type="character" w:customStyle="1" w:styleId="overflow-hidden">
    <w:name w:val="overflow-hidden"/>
    <w:basedOn w:val="a0"/>
    <w:rsid w:val="004F3FAF"/>
  </w:style>
  <w:style w:type="paragraph" w:styleId="a9">
    <w:name w:val="endnote text"/>
    <w:basedOn w:val="a"/>
    <w:link w:val="aa"/>
    <w:uiPriority w:val="99"/>
    <w:semiHidden/>
    <w:unhideWhenUsed/>
    <w:rsid w:val="004F3FA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F3FA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4F3FAF"/>
    <w:rPr>
      <w:vertAlign w:val="superscript"/>
    </w:rPr>
  </w:style>
  <w:style w:type="paragraph" w:styleId="ac">
    <w:name w:val="No Spacing"/>
    <w:uiPriority w:val="1"/>
    <w:qFormat/>
    <w:rsid w:val="004F3FAF"/>
    <w:pPr>
      <w:spacing w:after="0" w:line="240" w:lineRule="auto"/>
    </w:pPr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84743"/>
  </w:style>
  <w:style w:type="table" w:styleId="ad">
    <w:name w:val="Table Grid"/>
    <w:basedOn w:val="a1"/>
    <w:uiPriority w:val="39"/>
    <w:rsid w:val="00F5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7133C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133C6"/>
    <w:rPr>
      <w:color w:val="800080"/>
      <w:u w:val="single"/>
    </w:rPr>
  </w:style>
  <w:style w:type="paragraph" w:customStyle="1" w:styleId="xl65">
    <w:name w:val="xl65"/>
    <w:basedOn w:val="a"/>
    <w:rsid w:val="007133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133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133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133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133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2B58F2"/>
    <w:rPr>
      <w:i/>
      <w:iCs/>
    </w:rPr>
  </w:style>
  <w:style w:type="character" w:styleId="HTML">
    <w:name w:val="HTML Code"/>
    <w:basedOn w:val="a0"/>
    <w:uiPriority w:val="99"/>
    <w:semiHidden/>
    <w:unhideWhenUsed/>
    <w:rsid w:val="00557869"/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d"/>
    <w:uiPriority w:val="59"/>
    <w:rsid w:val="00046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05CB4-F131-48FE-BFEB-37D80BCA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11540</Words>
  <Characters>65781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Askhat Seitkazin</dc:creator>
  <cp:lastModifiedBy>Учетная запись Майкрософт</cp:lastModifiedBy>
  <cp:revision>9</cp:revision>
  <dcterms:created xsi:type="dcterms:W3CDTF">2025-07-17T06:16:00Z</dcterms:created>
  <dcterms:modified xsi:type="dcterms:W3CDTF">2025-08-01T04:10:00Z</dcterms:modified>
</cp:coreProperties>
</file>